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AAB" w:rsidRPr="00990AAB" w:rsidRDefault="0099322D" w:rsidP="00990AAB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 wp14:anchorId="157EB8C1" wp14:editId="39828DC5">
            <wp:extent cx="3543300" cy="1866900"/>
            <wp:effectExtent l="0" t="0" r="0" b="0"/>
            <wp:docPr id="3" name="Picture 3" descr="C:\Users\paul.jewell\AppData\Local\Microsoft\Windows\Temporary Internet Files\Content.Outlook\2CU2LNT7\Kittitas County logo color 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ul.jewell\AppData\Local\Microsoft\Windows\Temporary Internet Files\Content.Outlook\2CU2LNT7\Kittitas County logo color larg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0E9" w:rsidRDefault="005100E9" w:rsidP="00EC3D45">
      <w:pPr>
        <w:spacing w:line="240" w:lineRule="auto"/>
        <w:jc w:val="center"/>
        <w:rPr>
          <w:b/>
          <w:sz w:val="48"/>
          <w:szCs w:val="48"/>
        </w:rPr>
      </w:pPr>
    </w:p>
    <w:p w:rsidR="005100E9" w:rsidRDefault="005100E9" w:rsidP="00EC3D45">
      <w:pPr>
        <w:spacing w:line="240" w:lineRule="auto"/>
        <w:jc w:val="center"/>
        <w:rPr>
          <w:b/>
          <w:sz w:val="48"/>
          <w:szCs w:val="48"/>
        </w:rPr>
      </w:pPr>
    </w:p>
    <w:p w:rsidR="00990AAB" w:rsidRDefault="00990AAB" w:rsidP="00EC3D45">
      <w:pPr>
        <w:spacing w:line="240" w:lineRule="auto"/>
        <w:jc w:val="center"/>
        <w:rPr>
          <w:b/>
          <w:sz w:val="48"/>
          <w:szCs w:val="48"/>
        </w:rPr>
      </w:pPr>
      <w:r w:rsidRPr="00990AAB">
        <w:rPr>
          <w:b/>
          <w:sz w:val="48"/>
          <w:szCs w:val="48"/>
        </w:rPr>
        <w:t>Lodging Tax</w:t>
      </w:r>
      <w:r w:rsidR="00DE7C45">
        <w:rPr>
          <w:b/>
          <w:sz w:val="48"/>
          <w:szCs w:val="48"/>
        </w:rPr>
        <w:t xml:space="preserve"> for</w:t>
      </w:r>
      <w:r w:rsidR="0061595D">
        <w:rPr>
          <w:b/>
          <w:sz w:val="48"/>
          <w:szCs w:val="48"/>
        </w:rPr>
        <w:t xml:space="preserve"> Tourism-Related </w:t>
      </w:r>
      <w:r w:rsidR="00DE7C45">
        <w:rPr>
          <w:b/>
          <w:sz w:val="48"/>
          <w:szCs w:val="48"/>
        </w:rPr>
        <w:t>Operations</w:t>
      </w:r>
    </w:p>
    <w:p w:rsidR="00ED2E57" w:rsidRDefault="00ED2E57" w:rsidP="00EC3D45">
      <w:pPr>
        <w:spacing w:line="240" w:lineRule="auto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“Internal </w:t>
      </w:r>
      <w:r w:rsidR="00BB128C">
        <w:rPr>
          <w:b/>
          <w:sz w:val="48"/>
          <w:szCs w:val="48"/>
        </w:rPr>
        <w:t>Application</w:t>
      </w:r>
      <w:r>
        <w:rPr>
          <w:b/>
          <w:sz w:val="48"/>
          <w:szCs w:val="48"/>
        </w:rPr>
        <w:t xml:space="preserve"> Only”</w:t>
      </w:r>
    </w:p>
    <w:p w:rsidR="00990AAB" w:rsidRDefault="00990AAB" w:rsidP="00990AAB">
      <w:pPr>
        <w:spacing w:after="0" w:line="240" w:lineRule="auto"/>
        <w:rPr>
          <w:b/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b/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b/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b/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b/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sz w:val="28"/>
          <w:szCs w:val="28"/>
        </w:rPr>
      </w:pPr>
    </w:p>
    <w:p w:rsidR="00990AAB" w:rsidRDefault="00990AAB" w:rsidP="00990AAB">
      <w:pPr>
        <w:spacing w:after="0" w:line="240" w:lineRule="auto"/>
        <w:rPr>
          <w:sz w:val="28"/>
          <w:szCs w:val="28"/>
        </w:rPr>
      </w:pPr>
    </w:p>
    <w:p w:rsidR="00990AAB" w:rsidRDefault="00990AAB" w:rsidP="00990AAB">
      <w:pPr>
        <w:spacing w:after="0" w:line="240" w:lineRule="auto"/>
        <w:jc w:val="center"/>
        <w:rPr>
          <w:sz w:val="28"/>
          <w:szCs w:val="28"/>
        </w:rPr>
      </w:pPr>
      <w:r w:rsidRPr="007951C1">
        <w:rPr>
          <w:sz w:val="28"/>
          <w:szCs w:val="28"/>
        </w:rPr>
        <w:t xml:space="preserve">Submission Deadline:  </w:t>
      </w:r>
      <w:r w:rsidR="00503DC0">
        <w:rPr>
          <w:sz w:val="28"/>
          <w:szCs w:val="28"/>
        </w:rPr>
        <w:t>September 1</w:t>
      </w:r>
    </w:p>
    <w:p w:rsidR="00503DC0" w:rsidRPr="007951C1" w:rsidRDefault="00503DC0" w:rsidP="00990AAB">
      <w:pPr>
        <w:spacing w:after="0" w:line="240" w:lineRule="auto"/>
        <w:jc w:val="center"/>
        <w:rPr>
          <w:sz w:val="28"/>
          <w:szCs w:val="28"/>
        </w:rPr>
      </w:pPr>
    </w:p>
    <w:p w:rsidR="00990AAB" w:rsidRPr="007951C1" w:rsidRDefault="00990AAB" w:rsidP="00990AAB">
      <w:pPr>
        <w:spacing w:after="0" w:line="240" w:lineRule="auto"/>
        <w:jc w:val="center"/>
        <w:rPr>
          <w:sz w:val="18"/>
          <w:szCs w:val="18"/>
        </w:rPr>
      </w:pPr>
    </w:p>
    <w:p w:rsidR="00990AAB" w:rsidRDefault="00990AAB" w:rsidP="00990AAB">
      <w:pPr>
        <w:spacing w:after="0" w:line="240" w:lineRule="auto"/>
        <w:jc w:val="center"/>
      </w:pPr>
      <w:r>
        <w:t>Kittitas County Commissioners</w:t>
      </w:r>
    </w:p>
    <w:p w:rsidR="00990AAB" w:rsidRDefault="00990AAB" w:rsidP="00990AAB">
      <w:pPr>
        <w:spacing w:after="0" w:line="240" w:lineRule="auto"/>
        <w:jc w:val="center"/>
      </w:pPr>
      <w:r>
        <w:t>205 W 5</w:t>
      </w:r>
      <w:r w:rsidRPr="00990AAB">
        <w:rPr>
          <w:vertAlign w:val="superscript"/>
        </w:rPr>
        <w:t>th</w:t>
      </w:r>
      <w:r>
        <w:t xml:space="preserve"> Avenue, Suite 108, Ellensburg, WA 98926</w:t>
      </w:r>
    </w:p>
    <w:p w:rsidR="00990AAB" w:rsidRDefault="00990AAB" w:rsidP="00990AAB">
      <w:pPr>
        <w:spacing w:after="0" w:line="240" w:lineRule="auto"/>
        <w:jc w:val="center"/>
      </w:pPr>
      <w:r>
        <w:t>509-962-7508</w:t>
      </w:r>
    </w:p>
    <w:p w:rsidR="00990AAB" w:rsidRDefault="00990AAB" w:rsidP="00990AAB">
      <w:pPr>
        <w:spacing w:after="0" w:line="240" w:lineRule="auto"/>
        <w:jc w:val="center"/>
      </w:pPr>
    </w:p>
    <w:p w:rsidR="00C64A6C" w:rsidRDefault="00C64A6C" w:rsidP="00990AAB">
      <w:pPr>
        <w:spacing w:after="0" w:line="240" w:lineRule="auto"/>
        <w:jc w:val="center"/>
      </w:pPr>
    </w:p>
    <w:p w:rsidR="00C64A6C" w:rsidRDefault="00C64A6C" w:rsidP="00990AAB">
      <w:pPr>
        <w:spacing w:after="0" w:line="240" w:lineRule="auto"/>
        <w:jc w:val="center"/>
      </w:pPr>
    </w:p>
    <w:p w:rsidR="00C64A6C" w:rsidRDefault="00C64A6C" w:rsidP="00990AAB">
      <w:pPr>
        <w:spacing w:after="0" w:line="240" w:lineRule="auto"/>
        <w:jc w:val="center"/>
      </w:pPr>
    </w:p>
    <w:p w:rsidR="00C64A6C" w:rsidRDefault="00C64A6C" w:rsidP="00990AAB">
      <w:pPr>
        <w:spacing w:after="0" w:line="240" w:lineRule="auto"/>
        <w:jc w:val="center"/>
      </w:pPr>
    </w:p>
    <w:p w:rsidR="00D30290" w:rsidRDefault="00D30290"/>
    <w:p w:rsidR="00D30290" w:rsidRDefault="00D30290"/>
    <w:p w:rsidR="001030D1" w:rsidRDefault="001030D1" w:rsidP="00A546C3">
      <w:pPr>
        <w:spacing w:after="0" w:line="240" w:lineRule="auto"/>
        <w:rPr>
          <w:sz w:val="24"/>
          <w:szCs w:val="24"/>
        </w:rPr>
      </w:pP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  <w:r w:rsidRPr="00D30290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84E210" wp14:editId="12E1656B">
                <wp:simplePos x="0" y="0"/>
                <wp:positionH relativeFrom="column">
                  <wp:posOffset>167640</wp:posOffset>
                </wp:positionH>
                <wp:positionV relativeFrom="paragraph">
                  <wp:posOffset>106680</wp:posOffset>
                </wp:positionV>
                <wp:extent cx="5867400" cy="922020"/>
                <wp:effectExtent l="57150" t="38100" r="76200" b="876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92202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00E9" w:rsidRDefault="003D6026" w:rsidP="00D30290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346203">
                              <w:rPr>
                                <w:b/>
                                <w:sz w:val="36"/>
                                <w:szCs w:val="36"/>
                              </w:rPr>
                              <w:t xml:space="preserve">Lodging Tax for </w:t>
                            </w:r>
                            <w:r w:rsidR="0061595D">
                              <w:rPr>
                                <w:b/>
                                <w:sz w:val="36"/>
                                <w:szCs w:val="36"/>
                              </w:rPr>
                              <w:t>Tourism-Related</w:t>
                            </w:r>
                          </w:p>
                          <w:p w:rsidR="003D6026" w:rsidRPr="00346203" w:rsidRDefault="0061595D" w:rsidP="00D30290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5100E9">
                              <w:rPr>
                                <w:b/>
                                <w:sz w:val="36"/>
                                <w:szCs w:val="36"/>
                              </w:rPr>
                              <w:t xml:space="preserve">Internal </w:t>
                            </w:r>
                            <w:r w:rsidR="003D6026" w:rsidRPr="00346203">
                              <w:rPr>
                                <w:b/>
                                <w:sz w:val="36"/>
                                <w:szCs w:val="36"/>
                              </w:rPr>
                              <w:t>Operations General Information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3.2pt;margin-top:8.4pt;width:462pt;height:72.6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5100E9" w:rsidRDefault="003D6026" w:rsidP="00D30290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346203">
                        <w:rPr>
                          <w:b/>
                          <w:sz w:val="36"/>
                          <w:szCs w:val="36"/>
                        </w:rPr>
                        <w:t xml:space="preserve">Lodging Tax for </w:t>
                      </w:r>
                      <w:r w:rsidR="0061595D">
                        <w:rPr>
                          <w:b/>
                          <w:sz w:val="36"/>
                          <w:szCs w:val="36"/>
                        </w:rPr>
                        <w:t>Tourism-Related</w:t>
                      </w:r>
                    </w:p>
                    <w:p w:rsidR="003D6026" w:rsidRPr="00346203" w:rsidRDefault="0061595D" w:rsidP="00D30290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 </w:t>
                      </w:r>
                      <w:r w:rsidR="005100E9">
                        <w:rPr>
                          <w:b/>
                          <w:sz w:val="36"/>
                          <w:szCs w:val="36"/>
                        </w:rPr>
                        <w:t xml:space="preserve">Internal </w:t>
                      </w:r>
                      <w:r w:rsidR="003D6026" w:rsidRPr="00346203">
                        <w:rPr>
                          <w:b/>
                          <w:sz w:val="36"/>
                          <w:szCs w:val="36"/>
                        </w:rPr>
                        <w:t>Operations General Information</w:t>
                      </w:r>
                    </w:p>
                  </w:txbxContent>
                </v:textbox>
              </v:rect>
            </w:pict>
          </mc:Fallback>
        </mc:AlternateContent>
      </w: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</w:p>
    <w:p w:rsidR="005100E9" w:rsidRDefault="005100E9" w:rsidP="00FA1988">
      <w:pPr>
        <w:spacing w:after="0" w:line="240" w:lineRule="auto"/>
        <w:jc w:val="both"/>
        <w:rPr>
          <w:sz w:val="24"/>
          <w:szCs w:val="24"/>
        </w:rPr>
      </w:pPr>
    </w:p>
    <w:p w:rsidR="00D30290" w:rsidRDefault="00D30290" w:rsidP="00FA1988">
      <w:pPr>
        <w:spacing w:after="0" w:line="240" w:lineRule="auto"/>
        <w:jc w:val="both"/>
        <w:rPr>
          <w:sz w:val="24"/>
          <w:szCs w:val="24"/>
        </w:rPr>
      </w:pPr>
      <w:r w:rsidRPr="00D30290">
        <w:rPr>
          <w:sz w:val="24"/>
          <w:szCs w:val="24"/>
        </w:rPr>
        <w:t>Kittitas County imposes a lodging tax assessed on the sale or charge made for furnishings of lodging according to RCW 67.28.180 and RCW 67.28.181.  In accordance</w:t>
      </w:r>
      <w:r>
        <w:rPr>
          <w:sz w:val="24"/>
          <w:szCs w:val="24"/>
        </w:rPr>
        <w:t xml:space="preserve"> with the tax and Washington State law, </w:t>
      </w:r>
      <w:r w:rsidR="00F33AA0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Lodging Tax Advisory Committee </w:t>
      </w:r>
      <w:r w:rsidR="00F33AA0">
        <w:rPr>
          <w:sz w:val="24"/>
          <w:szCs w:val="24"/>
        </w:rPr>
        <w:t>has also been</w:t>
      </w:r>
      <w:r w:rsidR="00A546C3">
        <w:rPr>
          <w:sz w:val="24"/>
          <w:szCs w:val="24"/>
        </w:rPr>
        <w:t xml:space="preserve"> established</w:t>
      </w:r>
      <w:r>
        <w:rPr>
          <w:sz w:val="24"/>
          <w:szCs w:val="24"/>
        </w:rPr>
        <w:t>.  The committee</w:t>
      </w:r>
      <w:r w:rsidR="00A70ACC">
        <w:rPr>
          <w:sz w:val="24"/>
          <w:szCs w:val="24"/>
        </w:rPr>
        <w:t>’</w:t>
      </w:r>
      <w:r>
        <w:rPr>
          <w:sz w:val="24"/>
          <w:szCs w:val="24"/>
        </w:rPr>
        <w:t>s purpose is to advise</w:t>
      </w:r>
      <w:r w:rsidR="00A546C3">
        <w:rPr>
          <w:sz w:val="24"/>
          <w:szCs w:val="24"/>
        </w:rPr>
        <w:t xml:space="preserve"> and recommend to the Board of County Commissioners </w:t>
      </w:r>
      <w:r>
        <w:rPr>
          <w:sz w:val="24"/>
          <w:szCs w:val="24"/>
        </w:rPr>
        <w:t>how excise taxes on lodging should be allocated to support tourism which in turn generates revenue.</w:t>
      </w:r>
    </w:p>
    <w:p w:rsidR="00D30290" w:rsidRDefault="00D30290" w:rsidP="00D30290">
      <w:pPr>
        <w:spacing w:after="0" w:line="240" w:lineRule="auto"/>
        <w:rPr>
          <w:sz w:val="24"/>
          <w:szCs w:val="24"/>
        </w:rPr>
      </w:pPr>
    </w:p>
    <w:p w:rsidR="00D30290" w:rsidRPr="0039743F" w:rsidRDefault="00D30290" w:rsidP="00D30290">
      <w:pPr>
        <w:spacing w:after="0" w:line="240" w:lineRule="auto"/>
        <w:rPr>
          <w:b/>
          <w:sz w:val="24"/>
          <w:szCs w:val="24"/>
          <w:u w:val="single"/>
        </w:rPr>
      </w:pPr>
      <w:r w:rsidRPr="0039743F">
        <w:rPr>
          <w:b/>
          <w:sz w:val="24"/>
          <w:szCs w:val="24"/>
          <w:u w:val="single"/>
        </w:rPr>
        <w:t>Uses According to Law:</w:t>
      </w:r>
    </w:p>
    <w:p w:rsidR="00D30290" w:rsidRDefault="00EF1C6E" w:rsidP="00D3029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RCW 67.28.1816 states the following:</w:t>
      </w:r>
    </w:p>
    <w:p w:rsidR="00EF1C6E" w:rsidRDefault="00EF1C6E" w:rsidP="00D30290">
      <w:pPr>
        <w:spacing w:after="0" w:line="240" w:lineRule="auto"/>
        <w:rPr>
          <w:sz w:val="24"/>
          <w:szCs w:val="24"/>
        </w:rPr>
      </w:pPr>
    </w:p>
    <w:p w:rsidR="00EF1C6E" w:rsidRDefault="00EF1C6E" w:rsidP="00FA1988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Lodging tax revenues under this chapter may be used, directly by any municipality or indirectly through a convention and visitor bureau or destination marketing organization </w:t>
      </w:r>
      <w:r w:rsidR="00FA1988">
        <w:rPr>
          <w:sz w:val="24"/>
          <w:szCs w:val="24"/>
        </w:rPr>
        <w:t>for s</w:t>
      </w:r>
      <w:r>
        <w:rPr>
          <w:sz w:val="24"/>
          <w:szCs w:val="24"/>
        </w:rPr>
        <w:t>upporting the operations of tourism-related facilities owne</w:t>
      </w:r>
      <w:r w:rsidR="00FA1988">
        <w:rPr>
          <w:sz w:val="24"/>
          <w:szCs w:val="24"/>
        </w:rPr>
        <w:t>d or operated by a municipality.</w:t>
      </w:r>
    </w:p>
    <w:p w:rsidR="00996C60" w:rsidRDefault="00996C60" w:rsidP="00996C60">
      <w:pPr>
        <w:spacing w:after="0" w:line="240" w:lineRule="auto"/>
        <w:rPr>
          <w:sz w:val="24"/>
          <w:szCs w:val="24"/>
        </w:rPr>
      </w:pPr>
    </w:p>
    <w:p w:rsidR="00996C60" w:rsidRPr="0039743F" w:rsidRDefault="00996C60" w:rsidP="00996C60">
      <w:pPr>
        <w:spacing w:after="0" w:line="240" w:lineRule="auto"/>
        <w:rPr>
          <w:b/>
          <w:sz w:val="24"/>
          <w:szCs w:val="24"/>
          <w:u w:val="single"/>
        </w:rPr>
      </w:pPr>
      <w:r w:rsidRPr="0039743F">
        <w:rPr>
          <w:b/>
          <w:sz w:val="24"/>
          <w:szCs w:val="24"/>
          <w:u w:val="single"/>
        </w:rPr>
        <w:t>Definitions included in state law which should be considered in any application requesting funding include:</w:t>
      </w:r>
    </w:p>
    <w:p w:rsidR="00996C60" w:rsidRPr="005100E9" w:rsidRDefault="00996C60" w:rsidP="00FA198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5100E9">
        <w:rPr>
          <w:sz w:val="20"/>
          <w:szCs w:val="20"/>
        </w:rPr>
        <w:t>Tourism means economic activity resulting from tourists, which may include sales of overnight lodging, meals, tours, gifts, or souvenirs.</w:t>
      </w:r>
    </w:p>
    <w:p w:rsidR="00996C60" w:rsidRPr="005100E9" w:rsidRDefault="00996C60" w:rsidP="00FA1988">
      <w:pPr>
        <w:pStyle w:val="ListParagraph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5100E9">
        <w:rPr>
          <w:sz w:val="20"/>
          <w:szCs w:val="20"/>
        </w:rPr>
        <w:t>Tourism promotion means activities, operations, and expenditures designed to increase tourism, including but not limited to advertising, publicizing, or otherwise distributing information for the purpose of attracting and welcoming tourists; developing strategies to expand tourism; operating tourism promotion agencies; and funding marketing or the operation of special events and festivals designated to attract tourists.</w:t>
      </w:r>
    </w:p>
    <w:p w:rsidR="00996C60" w:rsidRPr="005100E9" w:rsidRDefault="00996C60" w:rsidP="00FA1988">
      <w:pPr>
        <w:pStyle w:val="ListParagraph"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sz w:val="20"/>
          <w:szCs w:val="20"/>
        </w:rPr>
      </w:pPr>
      <w:r w:rsidRPr="005100E9">
        <w:rPr>
          <w:sz w:val="20"/>
          <w:szCs w:val="20"/>
        </w:rPr>
        <w:t>Tourism-related facility means real or tangible personal property with a usable life of three or more years, or constructed with volunteer labor that is: (a) (i) owned by a public entity; (ii) owned by a nonprofit organization described under section 501 (c) (3) of the federal internal revenue code of 1986, as amended; or (iii) owned by a nonprofit organization described under section 501 (c) (6) of the federal internal revenue code of 1986, as amended; a business organization, destination marketing organizations, main street organization, lodging association, or chamber of commerce; and (b) used to support tourism, performing arts, or to accommodate tourist activities.</w:t>
      </w:r>
    </w:p>
    <w:p w:rsidR="005100E9" w:rsidRDefault="005100E9" w:rsidP="00996C60">
      <w:pPr>
        <w:spacing w:after="0" w:line="240" w:lineRule="auto"/>
        <w:rPr>
          <w:b/>
          <w:sz w:val="24"/>
          <w:szCs w:val="24"/>
          <w:u w:val="single"/>
        </w:rPr>
      </w:pPr>
    </w:p>
    <w:p w:rsidR="00996C60" w:rsidRPr="0039743F" w:rsidRDefault="00996C60" w:rsidP="00996C60">
      <w:pPr>
        <w:spacing w:after="0" w:line="240" w:lineRule="auto"/>
        <w:rPr>
          <w:b/>
          <w:sz w:val="24"/>
          <w:szCs w:val="24"/>
          <w:u w:val="single"/>
        </w:rPr>
      </w:pPr>
      <w:r w:rsidRPr="0039743F">
        <w:rPr>
          <w:b/>
          <w:sz w:val="24"/>
          <w:szCs w:val="24"/>
          <w:u w:val="single"/>
        </w:rPr>
        <w:t>Review Process:</w:t>
      </w:r>
    </w:p>
    <w:p w:rsidR="00D30290" w:rsidRDefault="00996C60" w:rsidP="002F4E6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Kittitas County’s Lodging Tax Advisory Committee (LTAC) will r</w:t>
      </w:r>
      <w:r w:rsidR="00346203">
        <w:rPr>
          <w:sz w:val="24"/>
          <w:szCs w:val="24"/>
        </w:rPr>
        <w:t xml:space="preserve">eview all </w:t>
      </w:r>
      <w:r w:rsidR="00ED2E57">
        <w:rPr>
          <w:sz w:val="24"/>
          <w:szCs w:val="24"/>
        </w:rPr>
        <w:t xml:space="preserve">Kittitas County </w:t>
      </w:r>
      <w:r w:rsidR="00346203">
        <w:rPr>
          <w:sz w:val="24"/>
          <w:szCs w:val="24"/>
        </w:rPr>
        <w:t>complete</w:t>
      </w:r>
      <w:r w:rsidR="00ED2E57">
        <w:rPr>
          <w:sz w:val="24"/>
          <w:szCs w:val="24"/>
        </w:rPr>
        <w:t>d</w:t>
      </w:r>
      <w:r w:rsidR="00346203">
        <w:rPr>
          <w:sz w:val="24"/>
          <w:szCs w:val="24"/>
        </w:rPr>
        <w:t xml:space="preserve"> applications.</w:t>
      </w:r>
      <w:r w:rsidR="00EF1C6E">
        <w:rPr>
          <w:sz w:val="24"/>
          <w:szCs w:val="24"/>
        </w:rPr>
        <w:t xml:space="preserve">  Qualifying applicants will be provided the opportunity to present their projects to the LTAC and answer questions.</w:t>
      </w:r>
      <w:r w:rsidR="00346203">
        <w:rPr>
          <w:sz w:val="24"/>
          <w:szCs w:val="24"/>
        </w:rPr>
        <w:t xml:space="preserve">  </w:t>
      </w:r>
      <w:r w:rsidR="00ED2E57">
        <w:rPr>
          <w:sz w:val="24"/>
          <w:szCs w:val="24"/>
        </w:rPr>
        <w:t xml:space="preserve">The LTAC will submit their recommendations to </w:t>
      </w:r>
      <w:r w:rsidR="007E6DB3">
        <w:rPr>
          <w:sz w:val="24"/>
          <w:szCs w:val="24"/>
        </w:rPr>
        <w:t>the Board</w:t>
      </w:r>
      <w:r w:rsidR="0039743F">
        <w:rPr>
          <w:sz w:val="24"/>
          <w:szCs w:val="24"/>
        </w:rPr>
        <w:t xml:space="preserve"> of County Commissioners (BOCC) </w:t>
      </w:r>
      <w:r w:rsidR="00ED2E57">
        <w:rPr>
          <w:sz w:val="24"/>
          <w:szCs w:val="24"/>
        </w:rPr>
        <w:t>who</w:t>
      </w:r>
      <w:r w:rsidR="0039743F">
        <w:rPr>
          <w:sz w:val="24"/>
          <w:szCs w:val="24"/>
        </w:rPr>
        <w:t xml:space="preserve"> </w:t>
      </w:r>
      <w:r w:rsidR="00E17DF5">
        <w:rPr>
          <w:sz w:val="24"/>
          <w:szCs w:val="24"/>
        </w:rPr>
        <w:t xml:space="preserve">have </w:t>
      </w:r>
      <w:bookmarkStart w:id="0" w:name="_GoBack"/>
      <w:bookmarkEnd w:id="0"/>
      <w:r w:rsidR="0039743F">
        <w:rPr>
          <w:sz w:val="24"/>
          <w:szCs w:val="24"/>
        </w:rPr>
        <w:t>final approva</w:t>
      </w:r>
      <w:r w:rsidR="00EF1C6E">
        <w:rPr>
          <w:sz w:val="24"/>
          <w:szCs w:val="24"/>
        </w:rPr>
        <w:t>l authority for the list of recommendations</w:t>
      </w:r>
      <w:r w:rsidR="0039743F">
        <w:rPr>
          <w:sz w:val="24"/>
          <w:szCs w:val="24"/>
        </w:rPr>
        <w:t>.</w:t>
      </w:r>
    </w:p>
    <w:p w:rsidR="0039743F" w:rsidRPr="00346203" w:rsidRDefault="0039743F" w:rsidP="002F4E6B">
      <w:pPr>
        <w:spacing w:after="0" w:line="240" w:lineRule="auto"/>
        <w:jc w:val="both"/>
        <w:rPr>
          <w:sz w:val="16"/>
          <w:szCs w:val="16"/>
        </w:rPr>
      </w:pPr>
    </w:p>
    <w:p w:rsidR="0039743F" w:rsidRDefault="0039743F" w:rsidP="002F4E6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Prior to making a final decision, the BOCC will publicly del</w:t>
      </w:r>
      <w:r w:rsidR="00EF1C6E">
        <w:rPr>
          <w:sz w:val="24"/>
          <w:szCs w:val="24"/>
        </w:rPr>
        <w:t xml:space="preserve">iberate on the </w:t>
      </w:r>
      <w:r>
        <w:rPr>
          <w:sz w:val="24"/>
          <w:szCs w:val="24"/>
        </w:rPr>
        <w:t xml:space="preserve">recommendations received from the LTAC.  Applicants </w:t>
      </w:r>
      <w:r w:rsidR="00EF1C6E">
        <w:rPr>
          <w:sz w:val="24"/>
          <w:szCs w:val="24"/>
        </w:rPr>
        <w:t>may</w:t>
      </w:r>
      <w:r w:rsidR="00EC3D45">
        <w:rPr>
          <w:sz w:val="24"/>
          <w:szCs w:val="24"/>
        </w:rPr>
        <w:t xml:space="preserve"> also</w:t>
      </w:r>
      <w:r>
        <w:rPr>
          <w:sz w:val="24"/>
          <w:szCs w:val="24"/>
        </w:rPr>
        <w:t xml:space="preserve"> be </w:t>
      </w:r>
      <w:r w:rsidR="00EC3D45">
        <w:rPr>
          <w:sz w:val="24"/>
          <w:szCs w:val="24"/>
        </w:rPr>
        <w:t>requested</w:t>
      </w:r>
      <w:r>
        <w:rPr>
          <w:sz w:val="24"/>
          <w:szCs w:val="24"/>
        </w:rPr>
        <w:t xml:space="preserve"> to present their projects to the BOCC and answer questions.</w:t>
      </w:r>
    </w:p>
    <w:p w:rsidR="0039743F" w:rsidRPr="00346203" w:rsidRDefault="0039743F" w:rsidP="00996C60">
      <w:pPr>
        <w:spacing w:after="0" w:line="240" w:lineRule="auto"/>
        <w:rPr>
          <w:sz w:val="16"/>
          <w:szCs w:val="16"/>
        </w:rPr>
      </w:pPr>
    </w:p>
    <w:p w:rsidR="00C64A6C" w:rsidRDefault="00C64A6C" w:rsidP="00990AAB">
      <w:pPr>
        <w:spacing w:after="0" w:line="240" w:lineRule="auto"/>
        <w:rPr>
          <w:sz w:val="24"/>
          <w:szCs w:val="24"/>
        </w:rPr>
      </w:pPr>
    </w:p>
    <w:p w:rsidR="002074F0" w:rsidRPr="00CA3CA8" w:rsidRDefault="002074F0" w:rsidP="002074F0">
      <w:pPr>
        <w:spacing w:after="0"/>
        <w:rPr>
          <w:b/>
          <w:sz w:val="24"/>
          <w:szCs w:val="24"/>
        </w:rPr>
      </w:pPr>
      <w:r w:rsidRPr="00CA3CA8">
        <w:rPr>
          <w:b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46CD43" wp14:editId="433D6D97">
                <wp:simplePos x="0" y="0"/>
                <wp:positionH relativeFrom="margin">
                  <wp:align>center</wp:align>
                </wp:positionH>
                <wp:positionV relativeFrom="paragraph">
                  <wp:posOffset>21590</wp:posOffset>
                </wp:positionV>
                <wp:extent cx="6266815" cy="356870"/>
                <wp:effectExtent l="0" t="0" r="19685" b="2413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6815" cy="35687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3D6026" w:rsidRPr="00A4335F" w:rsidRDefault="003D6026" w:rsidP="002074F0">
                            <w:pPr>
                              <w:spacing w:after="0"/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A4335F">
                              <w:rPr>
                                <w:b/>
                                <w:sz w:val="36"/>
                                <w:szCs w:val="36"/>
                              </w:rPr>
                              <w:t>SUBMITTAL INSTRUCTIONS</w:t>
                            </w:r>
                            <w:r w:rsidR="005100E9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FOR INTERNAL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0;margin-top:1.7pt;width:493.45pt;height:28.1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" fillcolor="#bfbfbf" strokeweight=".5pt">
                <v:path arrowok="t"/>
                <v:textbox>
                  <w:txbxContent>
                    <w:p w:rsidR="003D6026" w:rsidRPr="00A4335F" w:rsidRDefault="003D6026" w:rsidP="002074F0">
                      <w:pPr>
                        <w:spacing w:after="0"/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A4335F">
                        <w:rPr>
                          <w:b/>
                          <w:sz w:val="36"/>
                          <w:szCs w:val="36"/>
                        </w:rPr>
                        <w:t>SUBMITTAL INSTRUCTIONS</w:t>
                      </w:r>
                      <w:r w:rsidR="005100E9">
                        <w:rPr>
                          <w:b/>
                          <w:sz w:val="36"/>
                          <w:szCs w:val="36"/>
                        </w:rPr>
                        <w:t xml:space="preserve"> FOR INTERNAL APPLICATION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074F0" w:rsidRDefault="002074F0" w:rsidP="002074F0">
      <w:pPr>
        <w:spacing w:after="0"/>
        <w:rPr>
          <w:sz w:val="24"/>
          <w:szCs w:val="24"/>
        </w:rPr>
      </w:pPr>
    </w:p>
    <w:p w:rsidR="002074F0" w:rsidRPr="00BF1FCE" w:rsidRDefault="002074F0" w:rsidP="002074F0">
      <w:pPr>
        <w:spacing w:after="0"/>
        <w:rPr>
          <w:sz w:val="20"/>
          <w:szCs w:val="20"/>
        </w:rPr>
      </w:pPr>
    </w:p>
    <w:p w:rsidR="002074F0" w:rsidRPr="000D0CE2" w:rsidRDefault="002074F0" w:rsidP="002074F0">
      <w:pPr>
        <w:spacing w:after="0"/>
        <w:rPr>
          <w:rFonts w:cstheme="minorHAnsi"/>
        </w:rPr>
      </w:pPr>
      <w:r w:rsidRPr="000D0CE2">
        <w:rPr>
          <w:rFonts w:cstheme="minorHAnsi"/>
        </w:rPr>
        <w:t>Please return</w:t>
      </w:r>
      <w:r>
        <w:rPr>
          <w:rFonts w:cstheme="minorHAnsi"/>
        </w:rPr>
        <w:t xml:space="preserve"> </w:t>
      </w:r>
      <w:r w:rsidRPr="00BB6C7F">
        <w:rPr>
          <w:rFonts w:cstheme="minorHAnsi"/>
          <w:b/>
        </w:rPr>
        <w:t>ONE COPY</w:t>
      </w:r>
      <w:r>
        <w:rPr>
          <w:rFonts w:cstheme="minorHAnsi"/>
        </w:rPr>
        <w:t xml:space="preserve"> of the entire</w:t>
      </w:r>
      <w:r w:rsidRPr="000D0CE2">
        <w:rPr>
          <w:rFonts w:cstheme="minorHAnsi"/>
        </w:rPr>
        <w:t xml:space="preserve"> original application</w:t>
      </w:r>
      <w:r>
        <w:rPr>
          <w:rFonts w:cstheme="minorHAnsi"/>
        </w:rPr>
        <w:t xml:space="preserve"> and answers to narrative questions</w:t>
      </w:r>
      <w:r w:rsidRPr="000D0CE2">
        <w:rPr>
          <w:rFonts w:cstheme="minorHAnsi"/>
        </w:rPr>
        <w:t xml:space="preserve"> to:</w:t>
      </w:r>
    </w:p>
    <w:p w:rsidR="002074F0" w:rsidRDefault="002074F0" w:rsidP="002074F0">
      <w:pPr>
        <w:spacing w:after="0"/>
        <w:rPr>
          <w:rFonts w:cstheme="minorHAnsi"/>
        </w:rPr>
      </w:pPr>
    </w:p>
    <w:p w:rsidR="002074F0" w:rsidRDefault="002074F0" w:rsidP="002074F0">
      <w:pPr>
        <w:spacing w:after="0"/>
        <w:rPr>
          <w:rFonts w:cstheme="minorHAnsi"/>
        </w:rPr>
      </w:pPr>
      <w:r>
        <w:rPr>
          <w:rFonts w:cstheme="minorHAnsi"/>
        </w:rPr>
        <w:tab/>
        <w:t>Kittitas County Commissioners</w:t>
      </w:r>
    </w:p>
    <w:p w:rsidR="002074F0" w:rsidRDefault="002074F0" w:rsidP="002074F0">
      <w:pPr>
        <w:spacing w:after="0"/>
        <w:rPr>
          <w:rFonts w:cstheme="minorHAnsi"/>
        </w:rPr>
      </w:pPr>
      <w:r>
        <w:rPr>
          <w:rFonts w:cstheme="minorHAnsi"/>
        </w:rPr>
        <w:tab/>
        <w:t xml:space="preserve">Attn: </w:t>
      </w:r>
      <w:r w:rsidR="005100E9">
        <w:rPr>
          <w:rFonts w:cstheme="minorHAnsi"/>
        </w:rPr>
        <w:t xml:space="preserve">Internal </w:t>
      </w:r>
      <w:r>
        <w:rPr>
          <w:rFonts w:cstheme="minorHAnsi"/>
        </w:rPr>
        <w:t>Lodging Tax Grant Application</w:t>
      </w:r>
    </w:p>
    <w:p w:rsidR="002074F0" w:rsidRPr="000D0CE2" w:rsidRDefault="002074F0" w:rsidP="002074F0">
      <w:pPr>
        <w:spacing w:after="0"/>
        <w:rPr>
          <w:rFonts w:cstheme="minorHAnsi"/>
        </w:rPr>
      </w:pPr>
      <w:r>
        <w:rPr>
          <w:rFonts w:cstheme="minorHAnsi"/>
        </w:rPr>
        <w:tab/>
        <w:t>205 West 5</w:t>
      </w:r>
      <w:r w:rsidRPr="004F198B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, Suite 108, </w:t>
      </w:r>
      <w:r w:rsidRPr="000D0CE2">
        <w:rPr>
          <w:rFonts w:cstheme="minorHAnsi"/>
        </w:rPr>
        <w:t>Ellensburg, WA  98926</w:t>
      </w:r>
    </w:p>
    <w:p w:rsidR="002074F0" w:rsidRDefault="002074F0" w:rsidP="002074F0">
      <w:pPr>
        <w:spacing w:after="0"/>
        <w:rPr>
          <w:rFonts w:cstheme="minorHAnsi"/>
        </w:rPr>
      </w:pPr>
    </w:p>
    <w:p w:rsidR="002074F0" w:rsidRPr="005100E9" w:rsidRDefault="002074F0" w:rsidP="000537EF">
      <w:pPr>
        <w:spacing w:after="0"/>
        <w:jc w:val="both"/>
        <w:rPr>
          <w:rFonts w:cstheme="minorHAnsi"/>
          <w:b/>
        </w:rPr>
      </w:pPr>
      <w:r w:rsidRPr="007E6DB3">
        <w:rPr>
          <w:rFonts w:cstheme="minorHAnsi"/>
          <w:b/>
        </w:rPr>
        <w:t xml:space="preserve">Applications must be received </w:t>
      </w:r>
      <w:r w:rsidRPr="005100E9">
        <w:rPr>
          <w:rFonts w:cstheme="minorHAnsi"/>
          <w:b/>
          <w:u w:val="single"/>
        </w:rPr>
        <w:t xml:space="preserve">no later </w:t>
      </w:r>
      <w:r w:rsidR="006D0486" w:rsidRPr="005100E9">
        <w:rPr>
          <w:rFonts w:cstheme="minorHAnsi"/>
          <w:b/>
          <w:u w:val="single"/>
        </w:rPr>
        <w:t xml:space="preserve">than 5:00 PM, </w:t>
      </w:r>
      <w:r w:rsidR="002330DB" w:rsidRPr="005100E9">
        <w:rPr>
          <w:rFonts w:cstheme="minorHAnsi"/>
          <w:b/>
          <w:u w:val="single"/>
        </w:rPr>
        <w:t>September</w:t>
      </w:r>
      <w:r w:rsidR="000537EF" w:rsidRPr="005100E9">
        <w:rPr>
          <w:rFonts w:cstheme="minorHAnsi"/>
          <w:b/>
          <w:u w:val="single"/>
        </w:rPr>
        <w:t xml:space="preserve"> 1</w:t>
      </w:r>
      <w:r w:rsidR="00B26617">
        <w:rPr>
          <w:rFonts w:cstheme="minorHAnsi"/>
          <w:b/>
          <w:u w:val="single"/>
        </w:rPr>
        <w:t>st</w:t>
      </w:r>
      <w:r w:rsidR="000537EF" w:rsidRPr="005100E9">
        <w:rPr>
          <w:rFonts w:cstheme="minorHAnsi"/>
          <w:b/>
          <w:u w:val="single"/>
        </w:rPr>
        <w:t xml:space="preserve">, of each year (if </w:t>
      </w:r>
      <w:r w:rsidR="002330DB" w:rsidRPr="005100E9">
        <w:rPr>
          <w:rFonts w:cstheme="minorHAnsi"/>
          <w:b/>
          <w:u w:val="single"/>
        </w:rPr>
        <w:t xml:space="preserve">September </w:t>
      </w:r>
      <w:r w:rsidR="000537EF" w:rsidRPr="005100E9">
        <w:rPr>
          <w:rFonts w:cstheme="minorHAnsi"/>
          <w:b/>
          <w:u w:val="single"/>
        </w:rPr>
        <w:t>1</w:t>
      </w:r>
      <w:r w:rsidR="00B26617">
        <w:rPr>
          <w:rFonts w:cstheme="minorHAnsi"/>
          <w:b/>
          <w:u w:val="single"/>
        </w:rPr>
        <w:t>st</w:t>
      </w:r>
      <w:r w:rsidR="000537EF" w:rsidRPr="005100E9">
        <w:rPr>
          <w:rFonts w:cstheme="minorHAnsi"/>
          <w:b/>
          <w:u w:val="single"/>
        </w:rPr>
        <w:t xml:space="preserve"> falls on a weekend, the application will be due on the Monday immediately following) and must </w:t>
      </w:r>
      <w:r w:rsidR="00E35CB7" w:rsidRPr="005100E9">
        <w:rPr>
          <w:rFonts w:cstheme="minorHAnsi"/>
          <w:b/>
          <w:u w:val="single"/>
        </w:rPr>
        <w:t>be postmarked</w:t>
      </w:r>
      <w:r w:rsidR="006D0486" w:rsidRPr="005100E9">
        <w:rPr>
          <w:rFonts w:cstheme="minorHAnsi"/>
          <w:b/>
          <w:u w:val="single"/>
        </w:rPr>
        <w:t xml:space="preserve"> </w:t>
      </w:r>
      <w:r w:rsidR="000537EF" w:rsidRPr="005100E9">
        <w:rPr>
          <w:rFonts w:cstheme="minorHAnsi"/>
          <w:b/>
          <w:u w:val="single"/>
        </w:rPr>
        <w:t>accordingly</w:t>
      </w:r>
      <w:r w:rsidRPr="005100E9">
        <w:rPr>
          <w:rFonts w:cstheme="minorHAnsi"/>
          <w:b/>
          <w:u w:val="single"/>
        </w:rPr>
        <w:t>.</w:t>
      </w:r>
    </w:p>
    <w:p w:rsidR="002074F0" w:rsidRPr="007E6DB3" w:rsidRDefault="002074F0" w:rsidP="002074F0">
      <w:pPr>
        <w:spacing w:after="0"/>
        <w:rPr>
          <w:rFonts w:cstheme="minorHAnsi"/>
        </w:rPr>
      </w:pPr>
    </w:p>
    <w:p w:rsidR="002074F0" w:rsidRPr="007E6DB3" w:rsidRDefault="002074F0" w:rsidP="002074F0">
      <w:pPr>
        <w:spacing w:after="0"/>
        <w:jc w:val="center"/>
        <w:rPr>
          <w:rFonts w:cstheme="minorHAnsi"/>
        </w:rPr>
      </w:pPr>
      <w:r w:rsidRPr="007E6DB3">
        <w:rPr>
          <w:rFonts w:cstheme="minorHAnsi"/>
        </w:rPr>
        <w:t>Incomplete and/or late applications will not be considered.  Applications may not be changed or amended by the applicant after the deadline for submission</w:t>
      </w:r>
    </w:p>
    <w:p w:rsidR="002074F0" w:rsidRPr="005100E9" w:rsidRDefault="002074F0" w:rsidP="002074F0">
      <w:pPr>
        <w:spacing w:after="0"/>
        <w:rPr>
          <w:rFonts w:cstheme="minorHAnsi"/>
          <w:b/>
          <w:u w:val="single"/>
        </w:rPr>
      </w:pPr>
      <w:r w:rsidRPr="005100E9">
        <w:rPr>
          <w:rFonts w:cstheme="minorHAnsi"/>
          <w:b/>
          <w:u w:val="single"/>
        </w:rPr>
        <w:t>Schedule:</w:t>
      </w:r>
    </w:p>
    <w:p w:rsidR="002074F0" w:rsidRPr="005100E9" w:rsidRDefault="002074F0" w:rsidP="002074F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100E9">
        <w:rPr>
          <w:rFonts w:cstheme="minorHAnsi"/>
        </w:rPr>
        <w:t>Application deadline</w:t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  <w:t>September 1</w:t>
      </w:r>
    </w:p>
    <w:p w:rsidR="002074F0" w:rsidRPr="005100E9" w:rsidRDefault="002074F0" w:rsidP="002074F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100E9">
        <w:rPr>
          <w:rFonts w:cstheme="minorHAnsi"/>
        </w:rPr>
        <w:t>Oral presentations o</w:t>
      </w:r>
      <w:r w:rsidR="00EF1C6E" w:rsidRPr="005100E9">
        <w:rPr>
          <w:rFonts w:cstheme="minorHAnsi"/>
        </w:rPr>
        <w:t xml:space="preserve">f proposals to LTAC </w:t>
      </w:r>
      <w:r w:rsidR="00EF1C6E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  <w:t>no later than October 1</w:t>
      </w:r>
    </w:p>
    <w:p w:rsidR="002330DB" w:rsidRPr="005100E9" w:rsidRDefault="002330DB" w:rsidP="002074F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100E9">
        <w:rPr>
          <w:rFonts w:cstheme="minorHAnsi"/>
        </w:rPr>
        <w:t>LTAC submits to BOCC</w:t>
      </w:r>
      <w:r w:rsidRPr="005100E9">
        <w:rPr>
          <w:rFonts w:cstheme="minorHAnsi"/>
        </w:rPr>
        <w:tab/>
      </w:r>
      <w:r w:rsidRPr="005100E9">
        <w:rPr>
          <w:rFonts w:cstheme="minorHAnsi"/>
        </w:rPr>
        <w:tab/>
      </w:r>
      <w:r w:rsidRPr="005100E9">
        <w:rPr>
          <w:rFonts w:cstheme="minorHAnsi"/>
        </w:rPr>
        <w:tab/>
      </w:r>
      <w:r w:rsidRPr="005100E9">
        <w:rPr>
          <w:rFonts w:cstheme="minorHAnsi"/>
        </w:rPr>
        <w:tab/>
      </w:r>
      <w:r w:rsidRPr="005100E9">
        <w:rPr>
          <w:rFonts w:cstheme="minorHAnsi"/>
        </w:rPr>
        <w:tab/>
        <w:t>no later than October 20</w:t>
      </w:r>
    </w:p>
    <w:p w:rsidR="00EF1C6E" w:rsidRPr="005100E9" w:rsidRDefault="00EF1C6E" w:rsidP="002074F0">
      <w:pPr>
        <w:pStyle w:val="ListParagraph"/>
        <w:numPr>
          <w:ilvl w:val="0"/>
          <w:numId w:val="5"/>
        </w:numPr>
        <w:spacing w:after="0"/>
        <w:rPr>
          <w:rFonts w:cstheme="minorHAnsi"/>
        </w:rPr>
      </w:pPr>
      <w:r w:rsidRPr="005100E9">
        <w:rPr>
          <w:rFonts w:cstheme="minorHAnsi"/>
        </w:rPr>
        <w:t>BOC</w:t>
      </w:r>
      <w:r w:rsidR="002330DB" w:rsidRPr="005100E9">
        <w:rPr>
          <w:rFonts w:cstheme="minorHAnsi"/>
        </w:rPr>
        <w:t>C Deliberation and Decision</w:t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</w:r>
      <w:r w:rsidR="002330DB" w:rsidRPr="005100E9">
        <w:rPr>
          <w:rFonts w:cstheme="minorHAnsi"/>
        </w:rPr>
        <w:tab/>
        <w:t xml:space="preserve">no later than </w:t>
      </w:r>
      <w:r w:rsidR="00B26617">
        <w:rPr>
          <w:rFonts w:cstheme="minorHAnsi"/>
        </w:rPr>
        <w:t>November</w:t>
      </w:r>
      <w:r w:rsidR="002330DB" w:rsidRPr="005100E9">
        <w:rPr>
          <w:rFonts w:cstheme="minorHAnsi"/>
        </w:rPr>
        <w:t xml:space="preserve"> </w:t>
      </w:r>
      <w:r w:rsidR="00B26617">
        <w:rPr>
          <w:rFonts w:cstheme="minorHAnsi"/>
        </w:rPr>
        <w:t>7</w:t>
      </w:r>
    </w:p>
    <w:p w:rsidR="000537EF" w:rsidRPr="005100E9" w:rsidRDefault="002074F0" w:rsidP="002074F0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5100E9">
        <w:t xml:space="preserve">Applicant Award Notification </w:t>
      </w:r>
      <w:r w:rsidR="002330DB" w:rsidRPr="005100E9">
        <w:tab/>
      </w:r>
      <w:r w:rsidR="002330DB" w:rsidRPr="005100E9">
        <w:tab/>
      </w:r>
      <w:r w:rsidR="002330DB" w:rsidRPr="005100E9">
        <w:tab/>
      </w:r>
      <w:r w:rsidR="002330DB" w:rsidRPr="005100E9">
        <w:tab/>
      </w:r>
      <w:r w:rsidR="000537EF" w:rsidRPr="005100E9">
        <w:t>November 1</w:t>
      </w:r>
      <w:r w:rsidR="00B26617">
        <w:t>0</w:t>
      </w:r>
    </w:p>
    <w:p w:rsidR="002074F0" w:rsidRPr="005100E9" w:rsidRDefault="000537EF" w:rsidP="002074F0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5100E9">
        <w:t>F</w:t>
      </w:r>
      <w:r w:rsidR="002074F0" w:rsidRPr="005100E9">
        <w:t>und</w:t>
      </w:r>
      <w:r w:rsidR="00B26617">
        <w:t>s</w:t>
      </w:r>
      <w:r w:rsidR="002074F0" w:rsidRPr="005100E9">
        <w:t xml:space="preserve"> availability</w:t>
      </w:r>
      <w:r w:rsidR="002074F0" w:rsidRPr="005100E9">
        <w:tab/>
      </w:r>
      <w:r w:rsidR="002074F0" w:rsidRPr="005100E9">
        <w:tab/>
      </w:r>
      <w:r w:rsidR="002074F0" w:rsidRPr="005100E9">
        <w:tab/>
      </w:r>
      <w:r w:rsidR="002330DB" w:rsidRPr="005100E9">
        <w:tab/>
      </w:r>
      <w:r w:rsidR="002330DB" w:rsidRPr="005100E9">
        <w:tab/>
      </w:r>
      <w:r w:rsidRPr="005100E9">
        <w:t>January 1</w:t>
      </w:r>
    </w:p>
    <w:p w:rsidR="002074F0" w:rsidRPr="004F198B" w:rsidRDefault="002074F0" w:rsidP="002074F0">
      <w:pPr>
        <w:spacing w:after="0" w:line="240" w:lineRule="auto"/>
        <w:rPr>
          <w:sz w:val="24"/>
          <w:szCs w:val="24"/>
        </w:rPr>
      </w:pPr>
    </w:p>
    <w:p w:rsidR="002074F0" w:rsidRPr="004F198B" w:rsidRDefault="002074F0" w:rsidP="002074F0">
      <w:pPr>
        <w:spacing w:after="0" w:line="240" w:lineRule="auto"/>
      </w:pPr>
      <w:r w:rsidRPr="004F198B">
        <w:rPr>
          <w:b/>
          <w:u w:val="single"/>
        </w:rPr>
        <w:t>Project Management:</w:t>
      </w:r>
    </w:p>
    <w:p w:rsidR="005100E9" w:rsidRDefault="005100E9" w:rsidP="002074F0">
      <w:pPr>
        <w:spacing w:after="0" w:line="240" w:lineRule="auto"/>
      </w:pPr>
      <w:r>
        <w:t>The Board of County Commissioners will approve the application based upon the recommendation of the LTAC.  The Board will approve by Resolution the amount authorized.</w:t>
      </w:r>
    </w:p>
    <w:p w:rsidR="00ED2E57" w:rsidRPr="004F198B" w:rsidRDefault="00ED2E57" w:rsidP="002074F0">
      <w:pPr>
        <w:spacing w:after="0" w:line="240" w:lineRule="auto"/>
      </w:pPr>
    </w:p>
    <w:p w:rsidR="0061595D" w:rsidRDefault="002074F0" w:rsidP="002074F0">
      <w:pPr>
        <w:spacing w:after="0" w:line="240" w:lineRule="auto"/>
      </w:pPr>
      <w:r w:rsidRPr="004F198B">
        <w:t>All funds awarded under this program will be available in the</w:t>
      </w:r>
      <w:r w:rsidR="002330DB">
        <w:t xml:space="preserve"> form </w:t>
      </w:r>
      <w:r w:rsidR="005100E9">
        <w:t xml:space="preserve">of a direct charge to the Lodging tax budget </w:t>
      </w:r>
      <w:r w:rsidR="002330DB">
        <w:t xml:space="preserve">for the Fiscal year, January through December.  </w:t>
      </w:r>
      <w:r>
        <w:t xml:space="preserve">  </w:t>
      </w:r>
    </w:p>
    <w:p w:rsidR="001D7D2D" w:rsidRDefault="001D7D2D" w:rsidP="002074F0">
      <w:pPr>
        <w:spacing w:after="0" w:line="240" w:lineRule="auto"/>
      </w:pPr>
    </w:p>
    <w:p w:rsidR="0061595D" w:rsidRDefault="00DE7C45" w:rsidP="002074F0">
      <w:pPr>
        <w:spacing w:after="0" w:line="240" w:lineRule="auto"/>
      </w:pPr>
      <w:r>
        <w:t>All f</w:t>
      </w:r>
      <w:r w:rsidR="00EC3D45">
        <w:t xml:space="preserve">unds awarded for supporting the </w:t>
      </w:r>
      <w:r>
        <w:t xml:space="preserve">operations of </w:t>
      </w:r>
      <w:r w:rsidR="00EC3D45">
        <w:t xml:space="preserve">county-owned </w:t>
      </w:r>
      <w:r>
        <w:t>tourism-related fac</w:t>
      </w:r>
      <w:r w:rsidR="00EC3D45">
        <w:t xml:space="preserve">ilities </w:t>
      </w:r>
      <w:r>
        <w:t>will be available for reimbursement</w:t>
      </w:r>
      <w:r w:rsidR="00ED2E57">
        <w:t xml:space="preserve"> </w:t>
      </w:r>
      <w:r w:rsidR="002330DB">
        <w:t xml:space="preserve">until January 15 of the next year.  If January 15, falls on a weekend the requests must be submitted on the Monday immediately following. </w:t>
      </w:r>
      <w:r>
        <w:t xml:space="preserve">  </w:t>
      </w:r>
      <w:r w:rsidR="002074F0" w:rsidRPr="004F198B">
        <w:t>Any unexpended funds will be returned to the Lodging Tax account</w:t>
      </w:r>
      <w:r w:rsidR="003D6026">
        <w:t xml:space="preserve"> </w:t>
      </w:r>
      <w:r w:rsidR="002074F0" w:rsidRPr="004F198B">
        <w:t xml:space="preserve">and made available for re-appropriation.  </w:t>
      </w:r>
    </w:p>
    <w:p w:rsidR="0061595D" w:rsidRDefault="0061595D" w:rsidP="002074F0">
      <w:pPr>
        <w:spacing w:after="0" w:line="240" w:lineRule="auto"/>
      </w:pPr>
    </w:p>
    <w:p w:rsidR="002074F0" w:rsidRDefault="002074F0" w:rsidP="002074F0">
      <w:pPr>
        <w:spacing w:after="0" w:line="240" w:lineRule="auto"/>
      </w:pPr>
      <w:r w:rsidRPr="004F198B">
        <w:t>All request</w:t>
      </w:r>
      <w:r>
        <w:t xml:space="preserve">s for </w:t>
      </w:r>
      <w:r w:rsidRPr="004F198B">
        <w:t>reimbursement shall be made to the Kittitas County Auditor’s office at the following address:</w:t>
      </w:r>
    </w:p>
    <w:p w:rsidR="002074F0" w:rsidRPr="004F198B" w:rsidRDefault="002074F0" w:rsidP="002074F0">
      <w:pPr>
        <w:spacing w:after="0" w:line="240" w:lineRule="auto"/>
      </w:pPr>
    </w:p>
    <w:p w:rsidR="002074F0" w:rsidRPr="004F198B" w:rsidRDefault="002074F0" w:rsidP="002074F0">
      <w:pPr>
        <w:spacing w:after="0" w:line="240" w:lineRule="auto"/>
      </w:pPr>
      <w:r w:rsidRPr="004F198B">
        <w:tab/>
      </w:r>
      <w:r w:rsidRPr="004F198B">
        <w:tab/>
      </w:r>
      <w:r w:rsidRPr="004F198B">
        <w:tab/>
      </w:r>
      <w:r w:rsidRPr="004F198B">
        <w:tab/>
      </w:r>
      <w:r w:rsidRPr="004F198B">
        <w:tab/>
        <w:t>Kittitas County Auditor</w:t>
      </w:r>
    </w:p>
    <w:p w:rsidR="002074F0" w:rsidRPr="004F198B" w:rsidRDefault="002074F0" w:rsidP="002074F0">
      <w:pPr>
        <w:spacing w:after="0" w:line="240" w:lineRule="auto"/>
      </w:pPr>
      <w:r w:rsidRPr="004F198B">
        <w:tab/>
      </w:r>
      <w:r w:rsidRPr="004F198B">
        <w:tab/>
      </w:r>
      <w:r w:rsidRPr="004F198B">
        <w:tab/>
      </w:r>
      <w:r w:rsidRPr="004F198B">
        <w:tab/>
      </w:r>
      <w:r w:rsidRPr="004F198B">
        <w:tab/>
        <w:t>Attn:  Lodging Tax Grant Funds Reimbursement</w:t>
      </w:r>
    </w:p>
    <w:p w:rsidR="002074F0" w:rsidRPr="004F198B" w:rsidRDefault="002074F0" w:rsidP="002074F0">
      <w:pPr>
        <w:spacing w:after="0" w:line="240" w:lineRule="auto"/>
      </w:pPr>
      <w:r w:rsidRPr="004F198B">
        <w:tab/>
      </w:r>
      <w:r w:rsidRPr="004F198B">
        <w:tab/>
      </w:r>
      <w:r w:rsidRPr="004F198B">
        <w:tab/>
      </w:r>
      <w:r w:rsidRPr="004F198B">
        <w:tab/>
      </w:r>
      <w:r w:rsidRPr="004F198B">
        <w:tab/>
        <w:t>205 W 5</w:t>
      </w:r>
      <w:r w:rsidRPr="004F198B">
        <w:rPr>
          <w:vertAlign w:val="superscript"/>
        </w:rPr>
        <w:t>th</w:t>
      </w:r>
      <w:r w:rsidRPr="004F198B">
        <w:t>, Suite 105</w:t>
      </w:r>
    </w:p>
    <w:p w:rsidR="002074F0" w:rsidRPr="004F198B" w:rsidRDefault="002074F0" w:rsidP="002074F0">
      <w:pPr>
        <w:spacing w:after="0" w:line="240" w:lineRule="auto"/>
      </w:pPr>
      <w:r w:rsidRPr="004F198B">
        <w:tab/>
      </w:r>
      <w:r w:rsidRPr="004F198B">
        <w:tab/>
      </w:r>
      <w:r w:rsidRPr="004F198B">
        <w:tab/>
      </w:r>
      <w:r w:rsidRPr="004F198B">
        <w:tab/>
      </w:r>
      <w:r w:rsidRPr="004F198B">
        <w:tab/>
        <w:t>Ellensburg, WA 98926</w:t>
      </w:r>
    </w:p>
    <w:p w:rsidR="002074F0" w:rsidRPr="004F198B" w:rsidRDefault="002074F0" w:rsidP="002074F0">
      <w:pPr>
        <w:spacing w:after="0" w:line="240" w:lineRule="auto"/>
      </w:pPr>
    </w:p>
    <w:p w:rsidR="002074F0" w:rsidRPr="004F198B" w:rsidRDefault="002074F0" w:rsidP="002074F0">
      <w:pPr>
        <w:spacing w:after="0" w:line="240" w:lineRule="auto"/>
      </w:pPr>
      <w:r w:rsidRPr="004F198B">
        <w:t>For specific information and requirements regarding the reimbursement process, please contact the Auditor’s office at 509-962-750</w:t>
      </w:r>
      <w:r w:rsidR="0061595D">
        <w:t>2</w:t>
      </w:r>
      <w:r w:rsidRPr="004F198B">
        <w:t>.</w:t>
      </w:r>
    </w:p>
    <w:p w:rsidR="00DE7C45" w:rsidRPr="004F198B" w:rsidRDefault="00DE7C45" w:rsidP="002074F0">
      <w:pPr>
        <w:spacing w:after="0" w:line="240" w:lineRule="auto"/>
      </w:pPr>
    </w:p>
    <w:p w:rsidR="002074F0" w:rsidRDefault="002074F0" w:rsidP="002074F0">
      <w:pPr>
        <w:spacing w:after="0" w:line="240" w:lineRule="auto"/>
        <w:rPr>
          <w:b/>
          <w:u w:val="single"/>
        </w:rPr>
      </w:pPr>
      <w:r w:rsidRPr="004F198B">
        <w:rPr>
          <w:b/>
          <w:u w:val="single"/>
        </w:rPr>
        <w:t xml:space="preserve">Applicant </w:t>
      </w:r>
      <w:r>
        <w:rPr>
          <w:b/>
          <w:u w:val="single"/>
        </w:rPr>
        <w:t>Categories and Eligibility</w:t>
      </w:r>
      <w:r w:rsidRPr="004F198B">
        <w:rPr>
          <w:b/>
          <w:u w:val="single"/>
        </w:rPr>
        <w:t>:</w:t>
      </w:r>
    </w:p>
    <w:p w:rsidR="00495AA2" w:rsidRDefault="002074F0" w:rsidP="005100E9">
      <w:pPr>
        <w:spacing w:after="0" w:line="240" w:lineRule="auto"/>
      </w:pPr>
      <w:r>
        <w:t xml:space="preserve">Grants from lodging tax funds are provided </w:t>
      </w:r>
      <w:r w:rsidR="001D7D2D">
        <w:t xml:space="preserve">for </w:t>
      </w:r>
      <w:r w:rsidR="00ED2E57">
        <w:t xml:space="preserve">Internal Kittitas County </w:t>
      </w:r>
      <w:r w:rsidR="00891B04">
        <w:t xml:space="preserve">Operations.  </w:t>
      </w:r>
    </w:p>
    <w:p w:rsidR="00990AAB" w:rsidRDefault="00346203" w:rsidP="00990AAB">
      <w:pPr>
        <w:spacing w:after="0" w:line="24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D07A5B" wp14:editId="12F2AA56">
                <wp:simplePos x="0" y="0"/>
                <wp:positionH relativeFrom="column">
                  <wp:posOffset>9525</wp:posOffset>
                </wp:positionH>
                <wp:positionV relativeFrom="paragraph">
                  <wp:posOffset>-152400</wp:posOffset>
                </wp:positionV>
                <wp:extent cx="6105525" cy="981075"/>
                <wp:effectExtent l="57150" t="38100" r="85725" b="1047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5525" cy="98107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D6026" w:rsidRPr="00990AAB" w:rsidRDefault="003D6026" w:rsidP="00990AA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990AAB">
                              <w:rPr>
                                <w:b/>
                                <w:sz w:val="36"/>
                                <w:szCs w:val="36"/>
                              </w:rPr>
                              <w:t xml:space="preserve">APPLICATION FOR LODGING TAX </w:t>
                            </w:r>
                            <w:r w:rsidR="00495AA2">
                              <w:rPr>
                                <w:b/>
                                <w:sz w:val="36"/>
                                <w:szCs w:val="36"/>
                              </w:rPr>
                              <w:t xml:space="preserve">FOR </w:t>
                            </w:r>
                            <w:r w:rsidR="007E6DB3">
                              <w:rPr>
                                <w:b/>
                                <w:sz w:val="36"/>
                                <w:szCs w:val="36"/>
                              </w:rPr>
                              <w:t xml:space="preserve">INTERNAL </w:t>
                            </w:r>
                            <w:r w:rsidR="00495AA2">
                              <w:rPr>
                                <w:b/>
                                <w:sz w:val="36"/>
                                <w:szCs w:val="36"/>
                              </w:rPr>
                              <w:t>TOURISM-RELATED</w:t>
                            </w: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 OPERATIONS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8" style="position:absolute;margin-left:.75pt;margin-top:-12pt;width:480.75pt;height:77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:rsidR="003D6026" w:rsidRPr="00990AAB" w:rsidRDefault="003D6026" w:rsidP="00990AA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990AAB">
                        <w:rPr>
                          <w:b/>
                          <w:sz w:val="36"/>
                          <w:szCs w:val="36"/>
                        </w:rPr>
                        <w:t xml:space="preserve">APPLICATION FOR LODGING TAX </w:t>
                      </w:r>
                      <w:r w:rsidR="00495AA2">
                        <w:rPr>
                          <w:b/>
                          <w:sz w:val="36"/>
                          <w:szCs w:val="36"/>
                        </w:rPr>
                        <w:t xml:space="preserve">FOR </w:t>
                      </w:r>
                      <w:r w:rsidR="007E6DB3">
                        <w:rPr>
                          <w:b/>
                          <w:sz w:val="36"/>
                          <w:szCs w:val="36"/>
                        </w:rPr>
                        <w:t xml:space="preserve">INTERNAL </w:t>
                      </w:r>
                      <w:r w:rsidR="00495AA2">
                        <w:rPr>
                          <w:b/>
                          <w:sz w:val="36"/>
                          <w:szCs w:val="36"/>
                        </w:rPr>
                        <w:t>TOURISM-RELATED</w:t>
                      </w:r>
                      <w:r>
                        <w:rPr>
                          <w:b/>
                          <w:sz w:val="36"/>
                          <w:szCs w:val="36"/>
                        </w:rPr>
                        <w:t xml:space="preserve"> OPERATIONS</w:t>
                      </w:r>
                    </w:p>
                  </w:txbxContent>
                </v:textbox>
              </v:rect>
            </w:pict>
          </mc:Fallback>
        </mc:AlternateContent>
      </w:r>
    </w:p>
    <w:p w:rsidR="00990AAB" w:rsidRDefault="00990AAB" w:rsidP="00990AAB">
      <w:pPr>
        <w:spacing w:after="0" w:line="240" w:lineRule="auto"/>
      </w:pPr>
    </w:p>
    <w:p w:rsidR="00990AAB" w:rsidRDefault="00990AAB" w:rsidP="00990AAB">
      <w:pPr>
        <w:spacing w:after="0" w:line="240" w:lineRule="auto"/>
        <w:rPr>
          <w:sz w:val="24"/>
          <w:szCs w:val="24"/>
        </w:rPr>
      </w:pPr>
    </w:p>
    <w:p w:rsidR="00EC3D45" w:rsidRDefault="00EC3D45" w:rsidP="00990AAB">
      <w:pPr>
        <w:spacing w:after="0" w:line="240" w:lineRule="auto"/>
        <w:rPr>
          <w:b/>
          <w:sz w:val="32"/>
          <w:szCs w:val="32"/>
        </w:rPr>
      </w:pPr>
    </w:p>
    <w:p w:rsidR="007A6D56" w:rsidRDefault="007A6D56" w:rsidP="00990AAB">
      <w:pPr>
        <w:spacing w:after="0" w:line="240" w:lineRule="auto"/>
        <w:rPr>
          <w:b/>
          <w:sz w:val="32"/>
          <w:szCs w:val="32"/>
        </w:rPr>
      </w:pPr>
    </w:p>
    <w:p w:rsidR="005E3039" w:rsidRDefault="005E3039" w:rsidP="00990AAB">
      <w:pPr>
        <w:spacing w:after="0" w:line="240" w:lineRule="auto"/>
        <w:rPr>
          <w:b/>
          <w:sz w:val="24"/>
          <w:szCs w:val="24"/>
        </w:rPr>
      </w:pPr>
      <w:r w:rsidRPr="005E3039">
        <w:rPr>
          <w:b/>
          <w:sz w:val="32"/>
          <w:szCs w:val="32"/>
        </w:rPr>
        <w:t>Applicant Information</w:t>
      </w:r>
      <w:r w:rsidR="00346203">
        <w:rPr>
          <w:b/>
          <w:sz w:val="32"/>
          <w:szCs w:val="32"/>
        </w:rPr>
        <w:t xml:space="preserve"> – </w:t>
      </w:r>
      <w:r w:rsidR="00891B04">
        <w:rPr>
          <w:b/>
          <w:sz w:val="24"/>
          <w:szCs w:val="24"/>
          <w:u w:val="single"/>
        </w:rPr>
        <w:t>Operations</w:t>
      </w:r>
      <w:r w:rsidR="00495AA2">
        <w:rPr>
          <w:b/>
          <w:sz w:val="24"/>
          <w:szCs w:val="24"/>
        </w:rPr>
        <w:t xml:space="preserve"> </w:t>
      </w:r>
      <w:r w:rsidR="007E6DB3">
        <w:rPr>
          <w:b/>
          <w:sz w:val="24"/>
          <w:szCs w:val="24"/>
        </w:rPr>
        <w:t xml:space="preserve">        </w:t>
      </w:r>
    </w:p>
    <w:p w:rsidR="00C143DE" w:rsidRDefault="00C143DE" w:rsidP="00990AAB">
      <w:pPr>
        <w:spacing w:after="0" w:line="240" w:lineRule="auto"/>
        <w:rPr>
          <w:b/>
          <w:sz w:val="24"/>
          <w:szCs w:val="24"/>
        </w:rPr>
      </w:pPr>
    </w:p>
    <w:p w:rsidR="00C143DE" w:rsidRDefault="00C143DE" w:rsidP="00C143D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Application for Fiscal Year</w:t>
      </w:r>
      <w:r>
        <w:rPr>
          <w:sz w:val="24"/>
          <w:szCs w:val="24"/>
        </w:rPr>
        <w:tab/>
        <w:t>________________________________</w:t>
      </w:r>
    </w:p>
    <w:p w:rsidR="00C143DE" w:rsidRPr="00E35CB7" w:rsidRDefault="00C143DE" w:rsidP="00C143DE">
      <w:pPr>
        <w:spacing w:after="0" w:line="240" w:lineRule="auto"/>
        <w:rPr>
          <w:sz w:val="24"/>
          <w:szCs w:val="24"/>
          <w:vertAlign w:val="superscript"/>
        </w:rPr>
      </w:pPr>
      <w:r w:rsidRPr="00E35CB7">
        <w:rPr>
          <w:sz w:val="24"/>
          <w:szCs w:val="24"/>
          <w:vertAlign w:val="superscript"/>
        </w:rPr>
        <w:t>Enter date: i.e. Jan 1</w:t>
      </w:r>
    </w:p>
    <w:p w:rsidR="00041146" w:rsidRPr="00346203" w:rsidRDefault="00041146" w:rsidP="00990AAB">
      <w:pPr>
        <w:spacing w:after="0" w:line="240" w:lineRule="auto"/>
        <w:rPr>
          <w:b/>
          <w:sz w:val="16"/>
          <w:szCs w:val="16"/>
        </w:rPr>
      </w:pPr>
    </w:p>
    <w:p w:rsidR="00990AAB" w:rsidRDefault="005E3039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Name of </w:t>
      </w:r>
      <w:r w:rsidR="007E6DB3">
        <w:rPr>
          <w:sz w:val="24"/>
          <w:szCs w:val="24"/>
        </w:rPr>
        <w:t>Department</w:t>
      </w:r>
      <w:r w:rsidR="00891B04">
        <w:rPr>
          <w:sz w:val="24"/>
          <w:szCs w:val="24"/>
        </w:rPr>
        <w:t xml:space="preserve">: </w:t>
      </w:r>
      <w:r w:rsidR="00891B04">
        <w:rPr>
          <w:sz w:val="24"/>
          <w:szCs w:val="24"/>
        </w:rPr>
        <w:tab/>
      </w:r>
      <w:r w:rsidR="00990AAB">
        <w:rPr>
          <w:sz w:val="24"/>
          <w:szCs w:val="24"/>
        </w:rPr>
        <w:t>__</w:t>
      </w:r>
      <w:r>
        <w:rPr>
          <w:sz w:val="24"/>
          <w:szCs w:val="24"/>
        </w:rPr>
        <w:t>_____________________________</w:t>
      </w:r>
    </w:p>
    <w:p w:rsidR="00990AAB" w:rsidRPr="00EC3D45" w:rsidRDefault="00990AAB" w:rsidP="00990AAB">
      <w:pPr>
        <w:spacing w:after="0" w:line="240" w:lineRule="auto"/>
        <w:rPr>
          <w:sz w:val="24"/>
          <w:szCs w:val="24"/>
        </w:rPr>
      </w:pP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Mailing Address:  </w:t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990AAB" w:rsidRPr="00EC3D45" w:rsidRDefault="00990AAB" w:rsidP="00990AAB">
      <w:pPr>
        <w:spacing w:after="0" w:line="240" w:lineRule="auto"/>
        <w:rPr>
          <w:sz w:val="16"/>
          <w:szCs w:val="16"/>
        </w:rPr>
      </w:pP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Contact Person</w:t>
      </w:r>
      <w:r w:rsidR="00346203">
        <w:rPr>
          <w:sz w:val="24"/>
          <w:szCs w:val="24"/>
        </w:rPr>
        <w:t xml:space="preserve"> and Title</w:t>
      </w:r>
      <w:r>
        <w:rPr>
          <w:sz w:val="24"/>
          <w:szCs w:val="24"/>
        </w:rPr>
        <w:t>:</w:t>
      </w:r>
      <w:r>
        <w:rPr>
          <w:sz w:val="24"/>
          <w:szCs w:val="24"/>
        </w:rPr>
        <w:tab/>
        <w:t>________________________________</w:t>
      </w:r>
    </w:p>
    <w:p w:rsidR="00990AAB" w:rsidRPr="00EC3D45" w:rsidRDefault="00990AAB" w:rsidP="00990AAB">
      <w:pPr>
        <w:spacing w:after="0" w:line="240" w:lineRule="auto"/>
        <w:rPr>
          <w:sz w:val="24"/>
          <w:szCs w:val="24"/>
        </w:rPr>
      </w:pP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Phone: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990AAB" w:rsidRDefault="00990AAB" w:rsidP="00990AAB">
      <w:pPr>
        <w:spacing w:after="0" w:line="240" w:lineRule="auto"/>
        <w:rPr>
          <w:sz w:val="24"/>
          <w:szCs w:val="24"/>
        </w:rPr>
      </w:pPr>
    </w:p>
    <w:p w:rsidR="00990AAB" w:rsidRDefault="00990AA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Email: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5E3039" w:rsidRDefault="005E3039" w:rsidP="00990AAB">
      <w:pPr>
        <w:spacing w:after="0" w:line="240" w:lineRule="auto"/>
        <w:rPr>
          <w:sz w:val="24"/>
          <w:szCs w:val="24"/>
        </w:rPr>
      </w:pPr>
    </w:p>
    <w:p w:rsidR="005E3039" w:rsidRDefault="005E3039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Project Title: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5E3039" w:rsidRDefault="005E3039" w:rsidP="00990AAB">
      <w:pPr>
        <w:spacing w:after="0" w:line="240" w:lineRule="auto"/>
        <w:rPr>
          <w:sz w:val="24"/>
          <w:szCs w:val="24"/>
        </w:rPr>
      </w:pPr>
    </w:p>
    <w:p w:rsidR="005E3039" w:rsidRDefault="005E3039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Project Location:</w:t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1D7D2D" w:rsidRDefault="001D7D2D" w:rsidP="00990AAB">
      <w:pPr>
        <w:spacing w:after="0" w:line="240" w:lineRule="auto"/>
        <w:rPr>
          <w:sz w:val="24"/>
          <w:szCs w:val="24"/>
        </w:rPr>
      </w:pPr>
    </w:p>
    <w:p w:rsidR="005E3039" w:rsidRDefault="005E3039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Funding Request:</w:t>
      </w:r>
      <w:r>
        <w:rPr>
          <w:sz w:val="24"/>
          <w:szCs w:val="24"/>
        </w:rPr>
        <w:tab/>
      </w:r>
      <w:r w:rsidR="00346203">
        <w:rPr>
          <w:sz w:val="24"/>
          <w:szCs w:val="24"/>
        </w:rPr>
        <w:tab/>
      </w:r>
      <w:r>
        <w:rPr>
          <w:sz w:val="24"/>
          <w:szCs w:val="24"/>
        </w:rPr>
        <w:t>________________________________</w:t>
      </w:r>
    </w:p>
    <w:p w:rsidR="005E3039" w:rsidRPr="00346203" w:rsidRDefault="005E3039" w:rsidP="00990AAB">
      <w:pPr>
        <w:spacing w:after="0" w:line="240" w:lineRule="auto"/>
        <w:rPr>
          <w:sz w:val="16"/>
          <w:szCs w:val="16"/>
        </w:rPr>
      </w:pPr>
    </w:p>
    <w:p w:rsidR="00C64A6C" w:rsidRDefault="00C64A6C" w:rsidP="00990AAB">
      <w:pPr>
        <w:spacing w:after="0" w:line="240" w:lineRule="auto"/>
        <w:rPr>
          <w:b/>
          <w:sz w:val="32"/>
          <w:szCs w:val="32"/>
        </w:rPr>
      </w:pPr>
    </w:p>
    <w:p w:rsidR="005E3039" w:rsidRDefault="005E3039" w:rsidP="00990AAB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Application Requirements</w:t>
      </w:r>
    </w:p>
    <w:p w:rsidR="005E3039" w:rsidRPr="00346203" w:rsidRDefault="005E3039" w:rsidP="00990AAB">
      <w:pPr>
        <w:spacing w:after="0" w:line="240" w:lineRule="auto"/>
        <w:rPr>
          <w:sz w:val="16"/>
          <w:szCs w:val="16"/>
        </w:rPr>
      </w:pPr>
    </w:p>
    <w:p w:rsidR="005E3039" w:rsidRDefault="005E3039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</w:t>
      </w:r>
      <w:r>
        <w:rPr>
          <w:sz w:val="24"/>
          <w:szCs w:val="24"/>
        </w:rPr>
        <w:tab/>
        <w:t xml:space="preserve">1. The project qualifies for lodging tax funds </w:t>
      </w:r>
      <w:r w:rsidR="00DE7C45">
        <w:rPr>
          <w:sz w:val="24"/>
          <w:szCs w:val="24"/>
        </w:rPr>
        <w:t xml:space="preserve">is supporting the operations of </w:t>
      </w:r>
      <w:r w:rsidR="00891B04">
        <w:rPr>
          <w:sz w:val="24"/>
          <w:szCs w:val="24"/>
        </w:rPr>
        <w:tab/>
      </w:r>
      <w:r w:rsidR="00891B04">
        <w:rPr>
          <w:sz w:val="24"/>
          <w:szCs w:val="24"/>
        </w:rPr>
        <w:tab/>
      </w:r>
      <w:r w:rsidR="00DE7C45">
        <w:rPr>
          <w:sz w:val="24"/>
          <w:szCs w:val="24"/>
        </w:rPr>
        <w:t>tourism-related fac</w:t>
      </w:r>
      <w:r w:rsidR="004E0DCC">
        <w:rPr>
          <w:sz w:val="24"/>
          <w:szCs w:val="24"/>
        </w:rPr>
        <w:t>ilities owned or operated by</w:t>
      </w:r>
      <w:r w:rsidR="00891B04">
        <w:rPr>
          <w:sz w:val="24"/>
          <w:szCs w:val="24"/>
        </w:rPr>
        <w:t xml:space="preserve"> </w:t>
      </w:r>
      <w:r w:rsidR="00C143DE">
        <w:rPr>
          <w:sz w:val="24"/>
          <w:szCs w:val="24"/>
        </w:rPr>
        <w:t>Kittitas County</w:t>
      </w:r>
      <w:r>
        <w:rPr>
          <w:sz w:val="24"/>
          <w:szCs w:val="24"/>
        </w:rPr>
        <w:t>.</w:t>
      </w:r>
    </w:p>
    <w:p w:rsidR="005E3039" w:rsidRPr="00346203" w:rsidRDefault="005E3039" w:rsidP="00990AAB">
      <w:pPr>
        <w:spacing w:after="0" w:line="240" w:lineRule="auto"/>
        <w:rPr>
          <w:sz w:val="16"/>
          <w:szCs w:val="16"/>
        </w:rPr>
      </w:pPr>
    </w:p>
    <w:p w:rsidR="001C45C1" w:rsidRDefault="001C45C1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</w:t>
      </w:r>
      <w:r>
        <w:rPr>
          <w:sz w:val="24"/>
          <w:szCs w:val="24"/>
        </w:rPr>
        <w:tab/>
      </w:r>
      <w:r w:rsidR="00495AA2">
        <w:rPr>
          <w:sz w:val="24"/>
          <w:szCs w:val="24"/>
        </w:rPr>
        <w:t>2</w:t>
      </w:r>
      <w:r>
        <w:rPr>
          <w:sz w:val="24"/>
          <w:szCs w:val="24"/>
        </w:rPr>
        <w:t>.  A completed project budget is included in the application</w:t>
      </w:r>
      <w:r w:rsidR="00DE7C45">
        <w:rPr>
          <w:sz w:val="24"/>
          <w:szCs w:val="24"/>
        </w:rPr>
        <w:t xml:space="preserve"> (if applicable)</w:t>
      </w:r>
      <w:r>
        <w:rPr>
          <w:sz w:val="24"/>
          <w:szCs w:val="24"/>
        </w:rPr>
        <w:t>.</w:t>
      </w:r>
    </w:p>
    <w:p w:rsidR="001863C9" w:rsidRDefault="001863C9" w:rsidP="00990AAB">
      <w:pPr>
        <w:spacing w:after="0" w:line="240" w:lineRule="auto"/>
        <w:rPr>
          <w:sz w:val="24"/>
          <w:szCs w:val="24"/>
        </w:rPr>
      </w:pPr>
    </w:p>
    <w:p w:rsidR="00801C2B" w:rsidRDefault="00801C2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Applicant Certification:  Please sign below in agreement with statement of certification.</w:t>
      </w:r>
    </w:p>
    <w:p w:rsidR="00801C2B" w:rsidRPr="00AE423C" w:rsidRDefault="00801C2B" w:rsidP="00990AAB">
      <w:pPr>
        <w:spacing w:after="0" w:line="240" w:lineRule="auto"/>
        <w:rPr>
          <w:sz w:val="16"/>
          <w:szCs w:val="16"/>
        </w:rPr>
      </w:pPr>
    </w:p>
    <w:p w:rsidR="00801C2B" w:rsidRDefault="00801C2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Certification is hereby given that the information provided is accurate and the applicable attachments are complete and included as part of the application package.</w:t>
      </w:r>
    </w:p>
    <w:p w:rsidR="00801C2B" w:rsidRPr="00AE423C" w:rsidRDefault="00801C2B" w:rsidP="00990AAB">
      <w:pPr>
        <w:spacing w:after="0" w:line="240" w:lineRule="auto"/>
        <w:rPr>
          <w:sz w:val="16"/>
          <w:szCs w:val="16"/>
        </w:rPr>
      </w:pPr>
    </w:p>
    <w:p w:rsidR="00801C2B" w:rsidRDefault="00801C2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 further certify that the application thresholds are met at the time of application.</w:t>
      </w:r>
    </w:p>
    <w:p w:rsidR="00801C2B" w:rsidRDefault="00801C2B" w:rsidP="00990AAB">
      <w:pPr>
        <w:spacing w:after="0" w:line="240" w:lineRule="auto"/>
        <w:rPr>
          <w:sz w:val="24"/>
          <w:szCs w:val="24"/>
        </w:rPr>
      </w:pPr>
    </w:p>
    <w:p w:rsidR="00041146" w:rsidRDefault="00801C2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</w:t>
      </w:r>
      <w:r>
        <w:rPr>
          <w:sz w:val="24"/>
          <w:szCs w:val="24"/>
        </w:rPr>
        <w:tab/>
        <w:t>_______________</w:t>
      </w:r>
    </w:p>
    <w:p w:rsidR="00744EE7" w:rsidRPr="00F327AE" w:rsidRDefault="00801C2B" w:rsidP="00990AA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Signature of Official Representative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Title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Date</w:t>
      </w:r>
      <w:r w:rsidR="00F327AE">
        <w:rPr>
          <w:sz w:val="24"/>
          <w:szCs w:val="24"/>
        </w:rPr>
        <w:t xml:space="preserve"> </w:t>
      </w:r>
    </w:p>
    <w:p w:rsidR="00AE423C" w:rsidRDefault="00AE423C" w:rsidP="00990AAB">
      <w:pPr>
        <w:spacing w:after="0" w:line="240" w:lineRule="auto"/>
        <w:rPr>
          <w:b/>
          <w:sz w:val="32"/>
          <w:szCs w:val="32"/>
        </w:rPr>
      </w:pPr>
    </w:p>
    <w:p w:rsidR="00C64A6C" w:rsidRDefault="00C64A6C" w:rsidP="001863C9">
      <w:pPr>
        <w:spacing w:after="0" w:line="240" w:lineRule="auto"/>
        <w:jc w:val="center"/>
        <w:rPr>
          <w:b/>
          <w:sz w:val="28"/>
          <w:szCs w:val="28"/>
        </w:rPr>
      </w:pPr>
    </w:p>
    <w:p w:rsidR="00AE423C" w:rsidRDefault="00AE423C" w:rsidP="00DB5AFD">
      <w:pPr>
        <w:spacing w:after="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Tourism-Related Facility </w:t>
      </w:r>
      <w:r w:rsidR="00346203" w:rsidRPr="00346203">
        <w:rPr>
          <w:b/>
          <w:sz w:val="32"/>
          <w:szCs w:val="32"/>
        </w:rPr>
        <w:t xml:space="preserve">Operational Funding Narrative </w:t>
      </w:r>
    </w:p>
    <w:p w:rsidR="00346203" w:rsidRPr="00AE423C" w:rsidRDefault="00346203" w:rsidP="00DB5AFD">
      <w:pPr>
        <w:spacing w:after="0" w:line="240" w:lineRule="auto"/>
        <w:rPr>
          <w:b/>
        </w:rPr>
      </w:pPr>
      <w:r w:rsidRPr="00AE423C">
        <w:rPr>
          <w:b/>
        </w:rPr>
        <w:t>(</w:t>
      </w:r>
      <w:r w:rsidR="00137E92">
        <w:rPr>
          <w:b/>
        </w:rPr>
        <w:t>Municipality</w:t>
      </w:r>
      <w:r w:rsidR="00AE423C" w:rsidRPr="00AE423C">
        <w:rPr>
          <w:b/>
        </w:rPr>
        <w:t xml:space="preserve"> Applications Only)</w:t>
      </w:r>
    </w:p>
    <w:p w:rsidR="00DB5AFD" w:rsidRDefault="00DB5AFD" w:rsidP="00DB5AFD">
      <w:pPr>
        <w:spacing w:after="0" w:line="240" w:lineRule="auto"/>
        <w:rPr>
          <w:sz w:val="16"/>
          <w:szCs w:val="16"/>
        </w:rPr>
      </w:pPr>
    </w:p>
    <w:p w:rsidR="00C143DE" w:rsidRDefault="00C143DE" w:rsidP="00DB5AFD">
      <w:pPr>
        <w:spacing w:after="0" w:line="240" w:lineRule="auto"/>
        <w:rPr>
          <w:sz w:val="16"/>
          <w:szCs w:val="16"/>
        </w:rPr>
      </w:pPr>
    </w:p>
    <w:p w:rsidR="00C143DE" w:rsidRPr="00C143DE" w:rsidRDefault="00C143DE" w:rsidP="00DB5AFD">
      <w:pPr>
        <w:spacing w:after="0" w:line="240" w:lineRule="auto"/>
        <w:rPr>
          <w:sz w:val="24"/>
          <w:szCs w:val="24"/>
        </w:rPr>
      </w:pPr>
      <w:r w:rsidRPr="00C143DE">
        <w:rPr>
          <w:sz w:val="24"/>
          <w:szCs w:val="24"/>
        </w:rPr>
        <w:t>For the Year___________________</w:t>
      </w:r>
    </w:p>
    <w:p w:rsidR="00C143DE" w:rsidRPr="00DB5AFD" w:rsidRDefault="00C143DE" w:rsidP="00DB5AFD">
      <w:pPr>
        <w:spacing w:after="0" w:line="240" w:lineRule="auto"/>
        <w:rPr>
          <w:sz w:val="16"/>
          <w:szCs w:val="16"/>
        </w:rPr>
      </w:pPr>
    </w:p>
    <w:p w:rsidR="00346203" w:rsidRDefault="00346203" w:rsidP="003462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="00DB5AFD">
        <w:rPr>
          <w:sz w:val="24"/>
          <w:szCs w:val="24"/>
        </w:rPr>
        <w:t xml:space="preserve">Operational Spending:  Please explain your request for operational funding and how it is directly related to supporting the operations of a tourism-related facility owned or operated by a municipality or public facilities district.  </w:t>
      </w:r>
    </w:p>
    <w:p w:rsidR="00C64A6C" w:rsidRDefault="00C64A6C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C64A6C" w:rsidRDefault="00C64A6C" w:rsidP="0034620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2. Sustainability Strategy:  Please describe your strategy for long-term operational sustainability.  Include any specific progress toward this goal.</w:t>
      </w: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1D7D2D" w:rsidRDefault="001D7D2D" w:rsidP="00346203">
      <w:pPr>
        <w:spacing w:after="0" w:line="240" w:lineRule="auto"/>
        <w:rPr>
          <w:sz w:val="24"/>
          <w:szCs w:val="24"/>
        </w:rPr>
      </w:pPr>
    </w:p>
    <w:p w:rsidR="00DB5AFD" w:rsidRPr="00DB5AFD" w:rsidRDefault="00DB5AFD" w:rsidP="00346203">
      <w:pPr>
        <w:spacing w:after="0" w:line="240" w:lineRule="auto"/>
        <w:rPr>
          <w:sz w:val="16"/>
          <w:szCs w:val="16"/>
        </w:rPr>
      </w:pPr>
    </w:p>
    <w:p w:rsidR="00DB5AFD" w:rsidRDefault="00C64A6C" w:rsidP="00DB5A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3</w:t>
      </w:r>
      <w:r w:rsidR="00DB5AFD">
        <w:rPr>
          <w:sz w:val="24"/>
          <w:szCs w:val="24"/>
        </w:rPr>
        <w:t>.  Applicant Certification:  Please sign below in agreement with statement of certification.</w:t>
      </w: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DB5AFD" w:rsidRPr="00DB5AFD" w:rsidRDefault="00DB5AFD" w:rsidP="00DB5AFD">
      <w:pPr>
        <w:spacing w:after="0" w:line="240" w:lineRule="auto"/>
        <w:rPr>
          <w:sz w:val="16"/>
          <w:szCs w:val="16"/>
        </w:rPr>
      </w:pP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DB5AFD" w:rsidRDefault="00DB5AFD" w:rsidP="00DB5A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Certification is hereby given that the information provided is accurate and the applicable attachments are complete and included as part of the application package.</w:t>
      </w:r>
    </w:p>
    <w:p w:rsidR="00DB5AFD" w:rsidRPr="00DB5AFD" w:rsidRDefault="00DB5AFD" w:rsidP="00DB5AFD">
      <w:pPr>
        <w:spacing w:after="0" w:line="240" w:lineRule="auto"/>
        <w:rPr>
          <w:sz w:val="16"/>
          <w:szCs w:val="16"/>
        </w:rPr>
      </w:pPr>
    </w:p>
    <w:p w:rsidR="00DB5AFD" w:rsidRDefault="00DB5AFD" w:rsidP="00DB5A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 further certify that the application thresholds are met at the time of application.</w:t>
      </w:r>
    </w:p>
    <w:p w:rsidR="00DB5AFD" w:rsidRDefault="00DB5AFD" w:rsidP="00DB5AFD">
      <w:pPr>
        <w:spacing w:after="0" w:line="240" w:lineRule="auto"/>
        <w:rPr>
          <w:sz w:val="24"/>
          <w:szCs w:val="24"/>
        </w:rPr>
      </w:pPr>
    </w:p>
    <w:p w:rsidR="001D7D2D" w:rsidRDefault="001D7D2D" w:rsidP="00DB5AFD">
      <w:pPr>
        <w:spacing w:after="0" w:line="240" w:lineRule="auto"/>
        <w:rPr>
          <w:sz w:val="24"/>
          <w:szCs w:val="24"/>
        </w:rPr>
      </w:pPr>
    </w:p>
    <w:p w:rsidR="00DB5AFD" w:rsidRDefault="00DB5AFD" w:rsidP="00DB5A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</w:t>
      </w:r>
      <w:r>
        <w:rPr>
          <w:sz w:val="24"/>
          <w:szCs w:val="24"/>
        </w:rPr>
        <w:tab/>
        <w:t>_______________</w:t>
      </w:r>
    </w:p>
    <w:p w:rsidR="00DB5AFD" w:rsidRPr="00F327AE" w:rsidRDefault="00DB5AFD" w:rsidP="00DB5AF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Signature of Official Representative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Title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Date </w:t>
      </w:r>
    </w:p>
    <w:p w:rsidR="00B65E61" w:rsidRDefault="00B65E61" w:rsidP="00346203">
      <w:pPr>
        <w:spacing w:after="0" w:line="240" w:lineRule="auto"/>
        <w:rPr>
          <w:sz w:val="24"/>
          <w:szCs w:val="24"/>
        </w:rPr>
      </w:pPr>
    </w:p>
    <w:p w:rsidR="00B65E61" w:rsidRDefault="00B65E61" w:rsidP="00346203">
      <w:pPr>
        <w:spacing w:after="0" w:line="240" w:lineRule="auto"/>
        <w:rPr>
          <w:sz w:val="24"/>
          <w:szCs w:val="24"/>
        </w:rPr>
      </w:pPr>
    </w:p>
    <w:sectPr w:rsidR="00B65E61" w:rsidSect="00C64A6C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7286" w:rsidRDefault="00347286" w:rsidP="00041146">
      <w:pPr>
        <w:spacing w:after="0" w:line="240" w:lineRule="auto"/>
      </w:pPr>
      <w:r>
        <w:separator/>
      </w:r>
    </w:p>
  </w:endnote>
  <w:endnote w:type="continuationSeparator" w:id="0">
    <w:p w:rsidR="00347286" w:rsidRDefault="00347286" w:rsidP="00041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7286" w:rsidRDefault="00347286" w:rsidP="00041146">
      <w:pPr>
        <w:spacing w:after="0" w:line="240" w:lineRule="auto"/>
      </w:pPr>
      <w:r>
        <w:separator/>
      </w:r>
    </w:p>
  </w:footnote>
  <w:footnote w:type="continuationSeparator" w:id="0">
    <w:p w:rsidR="00347286" w:rsidRDefault="00347286" w:rsidP="000411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508A"/>
    <w:multiLevelType w:val="hybridMultilevel"/>
    <w:tmpl w:val="49862142"/>
    <w:lvl w:ilvl="0" w:tplc="B044C3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516B57"/>
    <w:multiLevelType w:val="hybridMultilevel"/>
    <w:tmpl w:val="87D21716"/>
    <w:lvl w:ilvl="0" w:tplc="B044C3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253F14"/>
    <w:multiLevelType w:val="hybridMultilevel"/>
    <w:tmpl w:val="53A663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CF1A8E"/>
    <w:multiLevelType w:val="hybridMultilevel"/>
    <w:tmpl w:val="02389E3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26739E"/>
    <w:multiLevelType w:val="hybridMultilevel"/>
    <w:tmpl w:val="1E503AE0"/>
    <w:lvl w:ilvl="0" w:tplc="B044C3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92615B6"/>
    <w:multiLevelType w:val="hybridMultilevel"/>
    <w:tmpl w:val="39CEE6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BF7680"/>
    <w:multiLevelType w:val="hybridMultilevel"/>
    <w:tmpl w:val="AC4ED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AAB"/>
    <w:rsid w:val="00041146"/>
    <w:rsid w:val="000537EF"/>
    <w:rsid w:val="000E2A01"/>
    <w:rsid w:val="001030D1"/>
    <w:rsid w:val="00137E92"/>
    <w:rsid w:val="00173CBA"/>
    <w:rsid w:val="001863C9"/>
    <w:rsid w:val="001B722F"/>
    <w:rsid w:val="001C240A"/>
    <w:rsid w:val="001C45C1"/>
    <w:rsid w:val="001D3A42"/>
    <w:rsid w:val="001D7D2D"/>
    <w:rsid w:val="002074F0"/>
    <w:rsid w:val="002330DB"/>
    <w:rsid w:val="002712E2"/>
    <w:rsid w:val="002F4E6B"/>
    <w:rsid w:val="00346203"/>
    <w:rsid w:val="00347286"/>
    <w:rsid w:val="0039743F"/>
    <w:rsid w:val="003D6026"/>
    <w:rsid w:val="003E48A7"/>
    <w:rsid w:val="003E59D7"/>
    <w:rsid w:val="00404BA4"/>
    <w:rsid w:val="00495AA2"/>
    <w:rsid w:val="004E0DCC"/>
    <w:rsid w:val="00503DC0"/>
    <w:rsid w:val="00507B0C"/>
    <w:rsid w:val="005100E9"/>
    <w:rsid w:val="00584AD6"/>
    <w:rsid w:val="005E3039"/>
    <w:rsid w:val="005E668F"/>
    <w:rsid w:val="0061595D"/>
    <w:rsid w:val="00657D2E"/>
    <w:rsid w:val="006D0486"/>
    <w:rsid w:val="00744EE7"/>
    <w:rsid w:val="007951C1"/>
    <w:rsid w:val="007A6D56"/>
    <w:rsid w:val="007E6DB3"/>
    <w:rsid w:val="00801C2B"/>
    <w:rsid w:val="00844BB0"/>
    <w:rsid w:val="00856860"/>
    <w:rsid w:val="00891B04"/>
    <w:rsid w:val="008B6EB5"/>
    <w:rsid w:val="008E4DE3"/>
    <w:rsid w:val="00990AAB"/>
    <w:rsid w:val="0099322D"/>
    <w:rsid w:val="00996C60"/>
    <w:rsid w:val="009E3917"/>
    <w:rsid w:val="00A546C3"/>
    <w:rsid w:val="00A70ACC"/>
    <w:rsid w:val="00AE423C"/>
    <w:rsid w:val="00B24ECC"/>
    <w:rsid w:val="00B26617"/>
    <w:rsid w:val="00B65E61"/>
    <w:rsid w:val="00BB128C"/>
    <w:rsid w:val="00C143DE"/>
    <w:rsid w:val="00C5160C"/>
    <w:rsid w:val="00C64A6C"/>
    <w:rsid w:val="00CA3CA8"/>
    <w:rsid w:val="00CD04DD"/>
    <w:rsid w:val="00D10649"/>
    <w:rsid w:val="00D214B1"/>
    <w:rsid w:val="00D30290"/>
    <w:rsid w:val="00DB5AFD"/>
    <w:rsid w:val="00DE7C45"/>
    <w:rsid w:val="00E17DF5"/>
    <w:rsid w:val="00E35CB7"/>
    <w:rsid w:val="00E42903"/>
    <w:rsid w:val="00E63FA6"/>
    <w:rsid w:val="00E807D6"/>
    <w:rsid w:val="00E8228E"/>
    <w:rsid w:val="00EC3D45"/>
    <w:rsid w:val="00ED2E57"/>
    <w:rsid w:val="00EF1C6E"/>
    <w:rsid w:val="00F327AE"/>
    <w:rsid w:val="00F33AA0"/>
    <w:rsid w:val="00F96C9E"/>
    <w:rsid w:val="00FA1988"/>
    <w:rsid w:val="00FE14C6"/>
    <w:rsid w:val="00FF0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1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146"/>
  </w:style>
  <w:style w:type="paragraph" w:styleId="Footer">
    <w:name w:val="footer"/>
    <w:basedOn w:val="Normal"/>
    <w:link w:val="FooterChar"/>
    <w:uiPriority w:val="99"/>
    <w:unhideWhenUsed/>
    <w:rsid w:val="00041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1146"/>
  </w:style>
  <w:style w:type="paragraph" w:styleId="ListParagraph">
    <w:name w:val="List Paragraph"/>
    <w:basedOn w:val="Normal"/>
    <w:uiPriority w:val="34"/>
    <w:qFormat/>
    <w:rsid w:val="00996C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4F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40A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F0F5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F0F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F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F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F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F5B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1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1146"/>
  </w:style>
  <w:style w:type="paragraph" w:styleId="Footer">
    <w:name w:val="footer"/>
    <w:basedOn w:val="Normal"/>
    <w:link w:val="FooterChar"/>
    <w:uiPriority w:val="99"/>
    <w:unhideWhenUsed/>
    <w:rsid w:val="00041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1146"/>
  </w:style>
  <w:style w:type="paragraph" w:styleId="ListParagraph">
    <w:name w:val="List Paragraph"/>
    <w:basedOn w:val="Normal"/>
    <w:uiPriority w:val="34"/>
    <w:qFormat/>
    <w:rsid w:val="00996C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4F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40A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FF0F5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F0F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F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F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F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F5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7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ED7A9-BB92-4BB4-8966-E1B9DBDE7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1109</Words>
  <Characters>6323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Jewell</dc:creator>
  <cp:lastModifiedBy>debbie.myers</cp:lastModifiedBy>
  <cp:revision>15</cp:revision>
  <cp:lastPrinted>2019-06-19T21:18:00Z</cp:lastPrinted>
  <dcterms:created xsi:type="dcterms:W3CDTF">2019-04-17T19:47:00Z</dcterms:created>
  <dcterms:modified xsi:type="dcterms:W3CDTF">2019-06-26T20:36:00Z</dcterms:modified>
</cp:coreProperties>
</file>